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1C" w:rsidRPr="002B731C" w:rsidRDefault="002B731C" w:rsidP="002B731C">
      <w:pPr>
        <w:shd w:val="clear" w:color="auto" w:fill="FFFFFF"/>
        <w:spacing w:after="0" w:line="288" w:lineRule="atLeast"/>
        <w:jc w:val="center"/>
        <w:outlineLvl w:val="3"/>
        <w:rPr>
          <w:rFonts w:ascii="Helvetica" w:eastAsia="Times New Roman" w:hAnsi="Helvetica" w:cs="Helvetica"/>
          <w:b/>
          <w:bCs/>
          <w:color w:val="333333"/>
          <w:sz w:val="36"/>
          <w:szCs w:val="36"/>
          <w:u w:val="single"/>
        </w:rPr>
      </w:pPr>
      <w:r w:rsidRPr="002B731C">
        <w:rPr>
          <w:rFonts w:ascii="Helvetica" w:eastAsia="Times New Roman" w:hAnsi="Helvetica" w:cs="Helvetica"/>
          <w:b/>
          <w:bCs/>
          <w:color w:val="333333"/>
          <w:sz w:val="36"/>
          <w:szCs w:val="36"/>
          <w:u w:val="single"/>
        </w:rPr>
        <w:t>MLA 8</w:t>
      </w:r>
    </w:p>
    <w:p w:rsidR="002B731C" w:rsidRPr="002B731C" w:rsidRDefault="002B731C" w:rsidP="002B731C">
      <w:pPr>
        <w:shd w:val="clear" w:color="auto" w:fill="FFFFFF"/>
        <w:spacing w:after="0" w:line="288" w:lineRule="atLeast"/>
        <w:jc w:val="center"/>
        <w:outlineLvl w:val="3"/>
        <w:rPr>
          <w:rFonts w:ascii="Helvetica" w:eastAsia="Times New Roman" w:hAnsi="Helvetica" w:cs="Helvetica"/>
          <w:b/>
          <w:bCs/>
          <w:color w:val="333333"/>
          <w:sz w:val="36"/>
          <w:szCs w:val="36"/>
          <w:u w:val="single"/>
        </w:rPr>
      </w:pPr>
      <w:r w:rsidRPr="002B731C">
        <w:rPr>
          <w:rFonts w:ascii="Helvetica" w:eastAsia="Times New Roman" w:hAnsi="Helvetica" w:cs="Helvetica"/>
          <w:b/>
          <w:bCs/>
          <w:color w:val="333333"/>
          <w:sz w:val="36"/>
          <w:szCs w:val="36"/>
          <w:u w:val="single"/>
        </w:rPr>
        <w:t>Electronic Sources Guidelines</w:t>
      </w:r>
    </w:p>
    <w:p w:rsid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t>Important Note on the Use of URLs in MLA</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 xml:space="preserve">Include a URL or web address to help readers locate your sources. Because web addresses are not static (i.e., they change often) and because documents sometimes appear in multiple places on the web (e.g., on multiple databases), MLA encourages the use of citing containers such as </w:t>
      </w:r>
      <w:proofErr w:type="spellStart"/>
      <w:r w:rsidRPr="002B731C">
        <w:rPr>
          <w:rFonts w:ascii="Arial" w:eastAsia="Times New Roman" w:hAnsi="Arial" w:cs="Arial"/>
          <w:color w:val="333333"/>
          <w:sz w:val="24"/>
          <w:szCs w:val="24"/>
        </w:rPr>
        <w:t>Youtube</w:t>
      </w:r>
      <w:proofErr w:type="spellEnd"/>
      <w:r w:rsidRPr="002B731C">
        <w:rPr>
          <w:rFonts w:ascii="Arial" w:eastAsia="Times New Roman" w:hAnsi="Arial" w:cs="Arial"/>
          <w:color w:val="333333"/>
          <w:sz w:val="24"/>
          <w:szCs w:val="24"/>
        </w:rPr>
        <w:t xml:space="preserve">, JSTOR, Spotify, or Netflix in order to easily access and verify sources. However, MLA only requires the www. </w:t>
      </w:r>
      <w:proofErr w:type="gramStart"/>
      <w:r w:rsidRPr="002B731C">
        <w:rPr>
          <w:rFonts w:ascii="Arial" w:eastAsia="Times New Roman" w:hAnsi="Arial" w:cs="Arial"/>
          <w:color w:val="333333"/>
          <w:sz w:val="24"/>
          <w:szCs w:val="24"/>
        </w:rPr>
        <w:t>address</w:t>
      </w:r>
      <w:proofErr w:type="gramEnd"/>
      <w:r w:rsidRPr="002B731C">
        <w:rPr>
          <w:rFonts w:ascii="Arial" w:eastAsia="Times New Roman" w:hAnsi="Arial" w:cs="Arial"/>
          <w:color w:val="333333"/>
          <w:sz w:val="24"/>
          <w:szCs w:val="24"/>
        </w:rPr>
        <w:t>, so eliminate all https:// when citing URLs.</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Many scholarly journal articles found in databases include a DOI (digital object identifier). If a DOI is available, cite the DOI number instead of the URL.</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Online newspapers and magazines sometimes include a “permalink,” which is a shortened, stable version of a URL. Look for a “share” or “cite this” button to see if a source includes a permalink. If you can find a permalink, use that instead of a URL.</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t>Basic Style for Citations of Electronic Sources (Including Online Databases)</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Here are some common features you should try to find before citing electronic sources in MLA style. Not every web page will provide all of the following information. However, collect as much of the following information as possible:</w:t>
      </w:r>
    </w:p>
    <w:p w:rsidR="002B731C" w:rsidRPr="002B731C" w:rsidRDefault="002B731C" w:rsidP="002B731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Author and/or editor names (if available); last names first.</w:t>
      </w:r>
    </w:p>
    <w:p w:rsidR="002B731C" w:rsidRPr="002B731C" w:rsidRDefault="002B731C" w:rsidP="002B731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"Article name in quotation marks."</w:t>
      </w:r>
    </w:p>
    <w:p w:rsidR="002B731C" w:rsidRPr="002B731C" w:rsidRDefault="002B731C" w:rsidP="002B731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B731C">
        <w:rPr>
          <w:rFonts w:ascii="Arial" w:eastAsia="Times New Roman" w:hAnsi="Arial" w:cs="Arial"/>
          <w:i/>
          <w:iCs/>
          <w:color w:val="333333"/>
          <w:sz w:val="24"/>
          <w:szCs w:val="24"/>
        </w:rPr>
        <w:t>Title of the website, project, or book in italics.</w:t>
      </w:r>
    </w:p>
    <w:p w:rsidR="002B731C" w:rsidRPr="002B731C" w:rsidRDefault="002B731C" w:rsidP="002B731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Any version numbers available, including editions (ed.), revisions, posting dates, volumes (vol.), or issue numbers (no.).</w:t>
      </w:r>
    </w:p>
    <w:p w:rsidR="002B731C" w:rsidRPr="002B731C" w:rsidRDefault="002B731C" w:rsidP="002B731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Publisher information, including the publisher name and publishing date.</w:t>
      </w:r>
    </w:p>
    <w:p w:rsidR="002B731C" w:rsidRPr="002B731C" w:rsidRDefault="002B731C" w:rsidP="002B731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Take note of any page numbers (p. or pp.) or paragraph numbers (par. or pars.).</w:t>
      </w:r>
    </w:p>
    <w:p w:rsidR="002B731C" w:rsidRPr="002B731C" w:rsidRDefault="002B731C" w:rsidP="002B731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 xml:space="preserve">DOI (if available), otherwise a URL (without the </w:t>
      </w:r>
      <w:proofErr w:type="gramStart"/>
      <w:r w:rsidRPr="002B731C">
        <w:rPr>
          <w:rFonts w:ascii="Arial" w:eastAsia="Times New Roman" w:hAnsi="Arial" w:cs="Arial"/>
          <w:color w:val="333333"/>
          <w:sz w:val="24"/>
          <w:szCs w:val="24"/>
        </w:rPr>
        <w:t>https:</w:t>
      </w:r>
      <w:proofErr w:type="gramEnd"/>
      <w:r w:rsidRPr="002B731C">
        <w:rPr>
          <w:rFonts w:ascii="Arial" w:eastAsia="Times New Roman" w:hAnsi="Arial" w:cs="Arial"/>
          <w:color w:val="333333"/>
          <w:sz w:val="24"/>
          <w:szCs w:val="24"/>
        </w:rPr>
        <w:t>//) or permalink.</w:t>
      </w:r>
    </w:p>
    <w:p w:rsidR="002B731C" w:rsidRPr="002B731C" w:rsidRDefault="002B731C" w:rsidP="002B731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Date you accessed the material (Date Accessed). While not required, saving this information it is highly recommended, especially when dealing with pages that change frequently or do not have a visible copyright date.</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Use the following format:</w:t>
      </w: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Author. "Title." </w:t>
      </w:r>
      <w:r w:rsidRPr="002B731C">
        <w:rPr>
          <w:rFonts w:ascii="Georgia" w:eastAsia="Times New Roman" w:hAnsi="Georgia" w:cs="Times New Roman"/>
          <w:i/>
          <w:iCs/>
          <w:color w:val="333333"/>
          <w:sz w:val="24"/>
          <w:szCs w:val="24"/>
        </w:rPr>
        <w:t>Title of container (</w:t>
      </w:r>
      <w:proofErr w:type="spellStart"/>
      <w:r w:rsidRPr="002B731C">
        <w:rPr>
          <w:rFonts w:ascii="Georgia" w:eastAsia="Times New Roman" w:hAnsi="Georgia" w:cs="Times New Roman"/>
          <w:i/>
          <w:iCs/>
          <w:color w:val="333333"/>
          <w:sz w:val="24"/>
          <w:szCs w:val="24"/>
        </w:rPr>
        <w:t>self contained</w:t>
      </w:r>
      <w:proofErr w:type="spellEnd"/>
      <w:r w:rsidRPr="002B731C">
        <w:rPr>
          <w:rFonts w:ascii="Georgia" w:eastAsia="Times New Roman" w:hAnsi="Georgia" w:cs="Times New Roman"/>
          <w:i/>
          <w:iCs/>
          <w:color w:val="333333"/>
          <w:sz w:val="24"/>
          <w:szCs w:val="24"/>
        </w:rPr>
        <w:t xml:space="preserve"> if book)</w:t>
      </w:r>
      <w:r w:rsidRPr="002B731C">
        <w:rPr>
          <w:rFonts w:ascii="Georgia" w:eastAsia="Times New Roman" w:hAnsi="Georgia" w:cs="Times New Roman"/>
          <w:color w:val="333333"/>
          <w:sz w:val="24"/>
          <w:szCs w:val="24"/>
        </w:rPr>
        <w:t xml:space="preserve">, </w:t>
      </w:r>
      <w:proofErr w:type="gramStart"/>
      <w:r w:rsidRPr="002B731C">
        <w:rPr>
          <w:rFonts w:ascii="Georgia" w:eastAsia="Times New Roman" w:hAnsi="Georgia" w:cs="Times New Roman"/>
          <w:color w:val="333333"/>
          <w:sz w:val="24"/>
          <w:szCs w:val="24"/>
        </w:rPr>
        <w:t>Other</w:t>
      </w:r>
      <w:proofErr w:type="gramEnd"/>
      <w:r w:rsidRPr="002B731C">
        <w:rPr>
          <w:rFonts w:ascii="Georgia" w:eastAsia="Times New Roman" w:hAnsi="Georgia" w:cs="Times New Roman"/>
          <w:color w:val="333333"/>
          <w:sz w:val="24"/>
          <w:szCs w:val="24"/>
        </w:rPr>
        <w:t xml:space="preserve"> contributors (translators or editors), Version (edition), Number (vol. and/or no.), Publisher, Publication Date, Location (pages, paragraphs and/or URL, DOI or permalink). </w:t>
      </w:r>
      <w:r w:rsidRPr="002B731C">
        <w:rPr>
          <w:rFonts w:ascii="Georgia" w:eastAsia="Times New Roman" w:hAnsi="Georgia" w:cs="Times New Roman"/>
          <w:i/>
          <w:iCs/>
          <w:color w:val="333333"/>
          <w:sz w:val="24"/>
          <w:szCs w:val="24"/>
        </w:rPr>
        <w:t>2</w:t>
      </w:r>
      <w:r w:rsidRPr="002B731C">
        <w:rPr>
          <w:rFonts w:ascii="Georgia" w:eastAsia="Times New Roman" w:hAnsi="Georgia" w:cs="Times New Roman"/>
          <w:i/>
          <w:iCs/>
          <w:color w:val="333333"/>
          <w:sz w:val="18"/>
          <w:szCs w:val="18"/>
          <w:vertAlign w:val="superscript"/>
        </w:rPr>
        <w:t>nd</w:t>
      </w:r>
      <w:r w:rsidRPr="002B731C">
        <w:rPr>
          <w:rFonts w:ascii="Georgia" w:eastAsia="Times New Roman" w:hAnsi="Georgia" w:cs="Times New Roman"/>
          <w:i/>
          <w:iCs/>
          <w:color w:val="333333"/>
          <w:sz w:val="24"/>
          <w:szCs w:val="24"/>
        </w:rPr>
        <w:t> container’s title</w:t>
      </w:r>
      <w:r w:rsidRPr="002B731C">
        <w:rPr>
          <w:rFonts w:ascii="Georgia" w:eastAsia="Times New Roman" w:hAnsi="Georgia" w:cs="Times New Roman"/>
          <w:color w:val="333333"/>
          <w:sz w:val="24"/>
          <w:szCs w:val="24"/>
        </w:rPr>
        <w:t xml:space="preserve">, </w:t>
      </w:r>
      <w:proofErr w:type="gramStart"/>
      <w:r w:rsidRPr="002B731C">
        <w:rPr>
          <w:rFonts w:ascii="Georgia" w:eastAsia="Times New Roman" w:hAnsi="Georgia" w:cs="Times New Roman"/>
          <w:color w:val="333333"/>
          <w:sz w:val="24"/>
          <w:szCs w:val="24"/>
        </w:rPr>
        <w:t>Other</w:t>
      </w:r>
      <w:proofErr w:type="gramEnd"/>
      <w:r w:rsidRPr="002B731C">
        <w:rPr>
          <w:rFonts w:ascii="Georgia" w:eastAsia="Times New Roman" w:hAnsi="Georgia" w:cs="Times New Roman"/>
          <w:color w:val="333333"/>
          <w:sz w:val="24"/>
          <w:szCs w:val="24"/>
        </w:rPr>
        <w:t xml:space="preserve"> contributors, Version, Number, Publisher, Publication date, Location, Date of Access (if applicable).</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lastRenderedPageBreak/>
        <w:t>Citing an Entire Web Site</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When citing an entire website, follow the same format as listed above, but include a compiler name if no single author is available.</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Author, or compiler name (if available). Name of Site. Version number (if available), Name of institution/organization affiliated with the site (sponsor or publisher), date of resource creation (if available), DOI (preferred), otherwise include a URL or permalink. Date of access (if applicable).</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Editor, author, or compiler name (if available). </w:t>
      </w:r>
      <w:r w:rsidRPr="002B731C">
        <w:rPr>
          <w:rFonts w:ascii="Arial" w:eastAsia="Times New Roman" w:hAnsi="Arial" w:cs="Arial"/>
          <w:i/>
          <w:iCs/>
          <w:color w:val="333333"/>
          <w:sz w:val="24"/>
          <w:szCs w:val="24"/>
        </w:rPr>
        <w:t>Name of Site</w:t>
      </w:r>
      <w:r w:rsidRPr="002B731C">
        <w:rPr>
          <w:rFonts w:ascii="Arial" w:eastAsia="Times New Roman" w:hAnsi="Arial" w:cs="Arial"/>
          <w:color w:val="333333"/>
          <w:sz w:val="24"/>
          <w:szCs w:val="24"/>
        </w:rPr>
        <w:t>. Version number, Name of institution/organization affiliated with the site (sponsor or publisher), date of resource creation (if available), URL, DOI or permalink. Date of access (if applicable).</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i/>
          <w:iCs/>
          <w:color w:val="333333"/>
          <w:sz w:val="24"/>
          <w:szCs w:val="24"/>
        </w:rPr>
        <w:t>The Purdue OWL Family of Sites</w:t>
      </w:r>
      <w:r w:rsidRPr="002B731C">
        <w:rPr>
          <w:rFonts w:ascii="Georgia" w:eastAsia="Times New Roman" w:hAnsi="Georgia" w:cs="Times New Roman"/>
          <w:color w:val="333333"/>
          <w:sz w:val="24"/>
          <w:szCs w:val="24"/>
        </w:rPr>
        <w:t>. The Writing Lab and OWL at Purdue and Purdue U, 2008, owl.english.purdue.edu/owl. Accessed 23 Apr. 2008.</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roofErr w:type="spellStart"/>
      <w:r w:rsidRPr="002B731C">
        <w:rPr>
          <w:rFonts w:ascii="Georgia" w:eastAsia="Times New Roman" w:hAnsi="Georgia" w:cs="Times New Roman"/>
          <w:color w:val="333333"/>
          <w:sz w:val="24"/>
          <w:szCs w:val="24"/>
        </w:rPr>
        <w:t>Felluga</w:t>
      </w:r>
      <w:proofErr w:type="spellEnd"/>
      <w:r w:rsidRPr="002B731C">
        <w:rPr>
          <w:rFonts w:ascii="Georgia" w:eastAsia="Times New Roman" w:hAnsi="Georgia" w:cs="Times New Roman"/>
          <w:color w:val="333333"/>
          <w:sz w:val="24"/>
          <w:szCs w:val="24"/>
        </w:rPr>
        <w:t>, Dino. </w:t>
      </w:r>
      <w:r w:rsidRPr="002B731C">
        <w:rPr>
          <w:rFonts w:ascii="Georgia" w:eastAsia="Times New Roman" w:hAnsi="Georgia" w:cs="Times New Roman"/>
          <w:i/>
          <w:iCs/>
          <w:color w:val="333333"/>
          <w:sz w:val="24"/>
          <w:szCs w:val="24"/>
        </w:rPr>
        <w:t>Guide to Literary and Critical Theory</w:t>
      </w:r>
      <w:r w:rsidRPr="002B731C">
        <w:rPr>
          <w:rFonts w:ascii="Georgia" w:eastAsia="Times New Roman" w:hAnsi="Georgia" w:cs="Times New Roman"/>
          <w:color w:val="333333"/>
          <w:sz w:val="24"/>
          <w:szCs w:val="24"/>
        </w:rPr>
        <w:t>. Purdue U, 28 Nov. 2003, www.cla.purdue.edu/english/theory/. Accessed 10 May 2006.</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b/>
          <w:bCs/>
          <w:color w:val="333333"/>
          <w:sz w:val="24"/>
          <w:szCs w:val="24"/>
        </w:rPr>
        <w:t>Course or Department Websites</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Give the instructor name. Then list the title of the course (or the school catalog designation for the course) in italics. Give appropriate department and school names as well, following the course title.</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roofErr w:type="spellStart"/>
      <w:r w:rsidRPr="002B731C">
        <w:rPr>
          <w:rFonts w:ascii="Georgia" w:eastAsia="Times New Roman" w:hAnsi="Georgia" w:cs="Times New Roman"/>
          <w:color w:val="333333"/>
          <w:sz w:val="24"/>
          <w:szCs w:val="24"/>
        </w:rPr>
        <w:t>Felluga</w:t>
      </w:r>
      <w:proofErr w:type="spellEnd"/>
      <w:r w:rsidRPr="002B731C">
        <w:rPr>
          <w:rFonts w:ascii="Georgia" w:eastAsia="Times New Roman" w:hAnsi="Georgia" w:cs="Times New Roman"/>
          <w:color w:val="333333"/>
          <w:sz w:val="24"/>
          <w:szCs w:val="24"/>
        </w:rPr>
        <w:t>, Dino. </w:t>
      </w:r>
      <w:r w:rsidRPr="002B731C">
        <w:rPr>
          <w:rFonts w:ascii="Georgia" w:eastAsia="Times New Roman" w:hAnsi="Georgia" w:cs="Times New Roman"/>
          <w:i/>
          <w:iCs/>
          <w:color w:val="333333"/>
          <w:sz w:val="24"/>
          <w:szCs w:val="24"/>
        </w:rPr>
        <w:t>Survey of the Literature of England</w:t>
      </w:r>
      <w:r w:rsidRPr="002B731C">
        <w:rPr>
          <w:rFonts w:ascii="Georgia" w:eastAsia="Times New Roman" w:hAnsi="Georgia" w:cs="Times New Roman"/>
          <w:color w:val="333333"/>
          <w:sz w:val="24"/>
          <w:szCs w:val="24"/>
        </w:rPr>
        <w:t>. Purdue U, Aug. 2006, web.ics.purdue.edu/~</w:t>
      </w:r>
      <w:proofErr w:type="spellStart"/>
      <w:r w:rsidRPr="002B731C">
        <w:rPr>
          <w:rFonts w:ascii="Georgia" w:eastAsia="Times New Roman" w:hAnsi="Georgia" w:cs="Times New Roman"/>
          <w:color w:val="333333"/>
          <w:sz w:val="24"/>
          <w:szCs w:val="24"/>
        </w:rPr>
        <w:t>felluga</w:t>
      </w:r>
      <w:proofErr w:type="spellEnd"/>
      <w:r w:rsidRPr="002B731C">
        <w:rPr>
          <w:rFonts w:ascii="Georgia" w:eastAsia="Times New Roman" w:hAnsi="Georgia" w:cs="Times New Roman"/>
          <w:color w:val="333333"/>
          <w:sz w:val="24"/>
          <w:szCs w:val="24"/>
        </w:rPr>
        <w:t>/241/241/Home.html. Accessed 31 May 2007.</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i/>
          <w:iCs/>
          <w:color w:val="333333"/>
          <w:sz w:val="24"/>
          <w:szCs w:val="24"/>
        </w:rPr>
        <w:t>English Department</w:t>
      </w:r>
      <w:r w:rsidRPr="002B731C">
        <w:rPr>
          <w:rFonts w:ascii="Georgia" w:eastAsia="Times New Roman" w:hAnsi="Georgia" w:cs="Times New Roman"/>
          <w:color w:val="333333"/>
          <w:sz w:val="24"/>
          <w:szCs w:val="24"/>
        </w:rPr>
        <w:t>. Purdue U, 20 Apr. 2009, www.cla.purdue.edu/english/. Accessed 31 May 2015.</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t>A Page on a Web Site</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For an individual page on a Web site, list the author or alias if known, followed by an indication of the specific page or article being referenced. Usually, the title of the page or article appears in a header at the top of the page. Follow this with the information covered above for entire Web sites. If the publisher is the same as the website name, only list it once.</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roofErr w:type="spellStart"/>
      <w:r w:rsidRPr="002B731C">
        <w:rPr>
          <w:rFonts w:ascii="Georgia" w:eastAsia="Times New Roman" w:hAnsi="Georgia" w:cs="Times New Roman"/>
          <w:color w:val="333333"/>
          <w:sz w:val="24"/>
          <w:szCs w:val="24"/>
        </w:rPr>
        <w:t>Lundman</w:t>
      </w:r>
      <w:proofErr w:type="spellEnd"/>
      <w:r w:rsidRPr="002B731C">
        <w:rPr>
          <w:rFonts w:ascii="Georgia" w:eastAsia="Times New Roman" w:hAnsi="Georgia" w:cs="Times New Roman"/>
          <w:color w:val="333333"/>
          <w:sz w:val="24"/>
          <w:szCs w:val="24"/>
        </w:rPr>
        <w:t>, Susan. “How to Make Vegetarian Chili.” </w:t>
      </w:r>
      <w:proofErr w:type="spellStart"/>
      <w:r w:rsidRPr="002B731C">
        <w:rPr>
          <w:rFonts w:ascii="Georgia" w:eastAsia="Times New Roman" w:hAnsi="Georgia" w:cs="Times New Roman"/>
          <w:i/>
          <w:iCs/>
          <w:color w:val="333333"/>
          <w:sz w:val="24"/>
          <w:szCs w:val="24"/>
        </w:rPr>
        <w:t>eHow</w:t>
      </w:r>
      <w:proofErr w:type="spellEnd"/>
      <w:r w:rsidRPr="002B731C">
        <w:rPr>
          <w:rFonts w:ascii="Georgia" w:eastAsia="Times New Roman" w:hAnsi="Georgia" w:cs="Times New Roman"/>
          <w:color w:val="333333"/>
          <w:sz w:val="24"/>
          <w:szCs w:val="24"/>
        </w:rPr>
        <w:t>, www.ehow.com/how_10727_make-vegetarian-chili.html. Accessed 6 July 2015.</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“Athlete's Foot - Topic Overview.” </w:t>
      </w:r>
      <w:r w:rsidRPr="002B731C">
        <w:rPr>
          <w:rFonts w:ascii="Georgia" w:eastAsia="Times New Roman" w:hAnsi="Georgia" w:cs="Times New Roman"/>
          <w:i/>
          <w:iCs/>
          <w:color w:val="333333"/>
          <w:sz w:val="24"/>
          <w:szCs w:val="24"/>
        </w:rPr>
        <w:t>WebMD</w:t>
      </w:r>
      <w:r w:rsidRPr="002B731C">
        <w:rPr>
          <w:rFonts w:ascii="Georgia" w:eastAsia="Times New Roman" w:hAnsi="Georgia" w:cs="Times New Roman"/>
          <w:color w:val="333333"/>
          <w:sz w:val="24"/>
          <w:szCs w:val="24"/>
        </w:rPr>
        <w:t xml:space="preserve">, 25 Sept. 2014, </w:t>
      </w:r>
      <w:r w:rsidRPr="00CC6E2E">
        <w:rPr>
          <w:rFonts w:ascii="Georgia" w:eastAsia="Times New Roman" w:hAnsi="Georgia" w:cs="Times New Roman"/>
          <w:color w:val="333333"/>
          <w:sz w:val="24"/>
          <w:szCs w:val="24"/>
        </w:rPr>
        <w:t>www.webmd.com/skin-problems-and-treatments/tc/athletes-foo</w:t>
      </w:r>
      <w:bookmarkStart w:id="0" w:name="_GoBack"/>
      <w:bookmarkEnd w:id="0"/>
      <w:r w:rsidRPr="00CC6E2E">
        <w:rPr>
          <w:rFonts w:ascii="Georgia" w:eastAsia="Times New Roman" w:hAnsi="Georgia" w:cs="Times New Roman"/>
          <w:color w:val="333333"/>
          <w:sz w:val="24"/>
          <w:szCs w:val="24"/>
        </w:rPr>
        <w:t>t-topic-overview</w:t>
      </w:r>
      <w:r w:rsidRPr="002B731C">
        <w:rPr>
          <w:rFonts w:ascii="Georgia" w:eastAsia="Times New Roman" w:hAnsi="Georgia" w:cs="Times New Roman"/>
          <w:color w:val="333333"/>
          <w:sz w:val="24"/>
          <w:szCs w:val="24"/>
        </w:rPr>
        <w:t>.</w:t>
      </w: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lastRenderedPageBreak/>
        <w:t>An E-Book</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Citations for e-books closely resemble those for physical books. Simply indicate that the book in question is an e-book by putting the term "e-book" in the "version" slot of the MLA template (i.e., after the author, the title of the source, the title of the container, and the names of any other contributors).</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Silva, Paul J. </w:t>
      </w:r>
      <w:r w:rsidRPr="002B731C">
        <w:rPr>
          <w:rFonts w:ascii="Georgia" w:eastAsia="Times New Roman" w:hAnsi="Georgia" w:cs="Times New Roman"/>
          <w:i/>
          <w:iCs/>
          <w:color w:val="333333"/>
          <w:sz w:val="24"/>
          <w:szCs w:val="24"/>
        </w:rPr>
        <w:t>How to Write a Lot: A Practical Guide to Productive Academic Writing. </w:t>
      </w:r>
      <w:r w:rsidRPr="002B731C">
        <w:rPr>
          <w:rFonts w:ascii="Georgia" w:eastAsia="Times New Roman" w:hAnsi="Georgia" w:cs="Times New Roman"/>
          <w:color w:val="333333"/>
          <w:sz w:val="24"/>
          <w:szCs w:val="24"/>
        </w:rPr>
        <w:t>E-book, American Psychological Association, 2007.</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If the e-book is formatted for a specific reader device or service, you can indicate this by treating this information the same way you would treat a physical book's edition number. Often, this will mean replacing "e-book" with "[App/Service] ed."</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 xml:space="preserve">Machiavelli, </w:t>
      </w:r>
      <w:proofErr w:type="spellStart"/>
      <w:r w:rsidRPr="002B731C">
        <w:rPr>
          <w:rFonts w:ascii="Georgia" w:eastAsia="Times New Roman" w:hAnsi="Georgia" w:cs="Times New Roman"/>
          <w:color w:val="333333"/>
          <w:sz w:val="24"/>
          <w:szCs w:val="24"/>
        </w:rPr>
        <w:t>Niccolo</w:t>
      </w:r>
      <w:proofErr w:type="spellEnd"/>
      <w:r w:rsidRPr="002B731C">
        <w:rPr>
          <w:rFonts w:ascii="Georgia" w:eastAsia="Times New Roman" w:hAnsi="Georgia" w:cs="Times New Roman"/>
          <w:color w:val="333333"/>
          <w:sz w:val="24"/>
          <w:szCs w:val="24"/>
        </w:rPr>
        <w:t>. </w:t>
      </w:r>
      <w:r w:rsidRPr="002B731C">
        <w:rPr>
          <w:rFonts w:ascii="Georgia" w:eastAsia="Times New Roman" w:hAnsi="Georgia" w:cs="Times New Roman"/>
          <w:i/>
          <w:iCs/>
          <w:color w:val="333333"/>
          <w:sz w:val="24"/>
          <w:szCs w:val="24"/>
        </w:rPr>
        <w:t>The Prince</w:t>
      </w:r>
      <w:r w:rsidRPr="002B731C">
        <w:rPr>
          <w:rFonts w:ascii="Georgia" w:eastAsia="Times New Roman" w:hAnsi="Georgia" w:cs="Times New Roman"/>
          <w:color w:val="333333"/>
          <w:sz w:val="24"/>
          <w:szCs w:val="24"/>
        </w:rPr>
        <w:t>, translated by W. K. Marriott, Kindle ed., Library of Alexandria, 2018.</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b/>
          <w:bCs/>
          <w:color w:val="333333"/>
          <w:sz w:val="24"/>
          <w:szCs w:val="24"/>
        </w:rPr>
        <w:t>Note: </w:t>
      </w:r>
      <w:r w:rsidRPr="002B731C">
        <w:rPr>
          <w:rFonts w:ascii="Arial" w:eastAsia="Times New Roman" w:hAnsi="Arial" w:cs="Arial"/>
          <w:color w:val="333333"/>
          <w:sz w:val="24"/>
          <w:szCs w:val="24"/>
        </w:rPr>
        <w:t>The MLA considers the term "e-book" to refer to publications formatted specifically for reading with an e-book reader device (e.g., a Kindle) or a corresponding web application. These e-books will not have URLs or DOIs. If you are citing book content from an ordinary webpage with a URL, use the "A Page on a Web Site" format above.</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t>An Image (Including a Painting, Sculpture, or Photograph)</w:t>
      </w: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Provide the artist's name, the work of art italicized, the date of creation, the institution and city where the work is housed. Follow this initial entry with the name of the Website in italics, and the date of access.</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Goya, Francisco. </w:t>
      </w:r>
      <w:r w:rsidRPr="002B731C">
        <w:rPr>
          <w:rFonts w:ascii="Georgia" w:eastAsia="Times New Roman" w:hAnsi="Georgia" w:cs="Times New Roman"/>
          <w:i/>
          <w:iCs/>
          <w:color w:val="333333"/>
          <w:sz w:val="24"/>
          <w:szCs w:val="24"/>
        </w:rPr>
        <w:t>The Family of Charles IV</w:t>
      </w:r>
      <w:r w:rsidRPr="002B731C">
        <w:rPr>
          <w:rFonts w:ascii="Georgia" w:eastAsia="Times New Roman" w:hAnsi="Georgia" w:cs="Times New Roman"/>
          <w:color w:val="333333"/>
          <w:sz w:val="24"/>
          <w:szCs w:val="24"/>
        </w:rPr>
        <w:t xml:space="preserve">. 1800. </w:t>
      </w:r>
      <w:proofErr w:type="spellStart"/>
      <w:r w:rsidRPr="002B731C">
        <w:rPr>
          <w:rFonts w:ascii="Georgia" w:eastAsia="Times New Roman" w:hAnsi="Georgia" w:cs="Times New Roman"/>
          <w:color w:val="333333"/>
          <w:sz w:val="24"/>
          <w:szCs w:val="24"/>
        </w:rPr>
        <w:t>Museo</w:t>
      </w:r>
      <w:proofErr w:type="spellEnd"/>
      <w:r w:rsidRPr="002B731C">
        <w:rPr>
          <w:rFonts w:ascii="Georgia" w:eastAsia="Times New Roman" w:hAnsi="Georgia" w:cs="Times New Roman"/>
          <w:color w:val="333333"/>
          <w:sz w:val="24"/>
          <w:szCs w:val="24"/>
        </w:rPr>
        <w:t xml:space="preserve"> Nacional </w:t>
      </w:r>
      <w:proofErr w:type="gramStart"/>
      <w:r w:rsidRPr="002B731C">
        <w:rPr>
          <w:rFonts w:ascii="Georgia" w:eastAsia="Times New Roman" w:hAnsi="Georgia" w:cs="Times New Roman"/>
          <w:color w:val="333333"/>
          <w:sz w:val="24"/>
          <w:szCs w:val="24"/>
        </w:rPr>
        <w:t>del</w:t>
      </w:r>
      <w:proofErr w:type="gramEnd"/>
      <w:r w:rsidRPr="002B731C">
        <w:rPr>
          <w:rFonts w:ascii="Georgia" w:eastAsia="Times New Roman" w:hAnsi="Georgia" w:cs="Times New Roman"/>
          <w:color w:val="333333"/>
          <w:sz w:val="24"/>
          <w:szCs w:val="24"/>
        </w:rPr>
        <w:t xml:space="preserve"> Prado, Madrid. </w:t>
      </w:r>
      <w:proofErr w:type="spellStart"/>
      <w:r w:rsidRPr="002B731C">
        <w:rPr>
          <w:rFonts w:ascii="Georgia" w:eastAsia="Times New Roman" w:hAnsi="Georgia" w:cs="Times New Roman"/>
          <w:i/>
          <w:iCs/>
          <w:color w:val="333333"/>
          <w:sz w:val="24"/>
          <w:szCs w:val="24"/>
        </w:rPr>
        <w:t>Museo</w:t>
      </w:r>
      <w:proofErr w:type="spellEnd"/>
      <w:r w:rsidRPr="002B731C">
        <w:rPr>
          <w:rFonts w:ascii="Georgia" w:eastAsia="Times New Roman" w:hAnsi="Georgia" w:cs="Times New Roman"/>
          <w:i/>
          <w:iCs/>
          <w:color w:val="333333"/>
          <w:sz w:val="24"/>
          <w:szCs w:val="24"/>
        </w:rPr>
        <w:t xml:space="preserve"> Nacional </w:t>
      </w:r>
      <w:proofErr w:type="gramStart"/>
      <w:r w:rsidRPr="002B731C">
        <w:rPr>
          <w:rFonts w:ascii="Georgia" w:eastAsia="Times New Roman" w:hAnsi="Georgia" w:cs="Times New Roman"/>
          <w:i/>
          <w:iCs/>
          <w:color w:val="333333"/>
          <w:sz w:val="24"/>
          <w:szCs w:val="24"/>
        </w:rPr>
        <w:t>del</w:t>
      </w:r>
      <w:proofErr w:type="gramEnd"/>
      <w:r w:rsidRPr="002B731C">
        <w:rPr>
          <w:rFonts w:ascii="Georgia" w:eastAsia="Times New Roman" w:hAnsi="Georgia" w:cs="Times New Roman"/>
          <w:i/>
          <w:iCs/>
          <w:color w:val="333333"/>
          <w:sz w:val="24"/>
          <w:szCs w:val="24"/>
        </w:rPr>
        <w:t xml:space="preserve"> Prado</w:t>
      </w:r>
      <w:r w:rsidRPr="002B731C">
        <w:rPr>
          <w:rFonts w:ascii="Georgia" w:eastAsia="Times New Roman" w:hAnsi="Georgia" w:cs="Times New Roman"/>
          <w:color w:val="333333"/>
          <w:sz w:val="24"/>
          <w:szCs w:val="24"/>
        </w:rPr>
        <w:t>, www.museodelprado.es/en/the-collection/art-work/the-family-of-carlos-iv/f47898fc-aa1c-48f6-a779-71759e417e74. Accessed 22 May 2006.</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Klee, Paul. </w:t>
      </w:r>
      <w:r w:rsidRPr="002B731C">
        <w:rPr>
          <w:rFonts w:ascii="Georgia" w:eastAsia="Times New Roman" w:hAnsi="Georgia" w:cs="Times New Roman"/>
          <w:i/>
          <w:iCs/>
          <w:color w:val="333333"/>
          <w:sz w:val="24"/>
          <w:szCs w:val="24"/>
        </w:rPr>
        <w:t>Twittering Machine</w:t>
      </w:r>
      <w:r w:rsidRPr="002B731C">
        <w:rPr>
          <w:rFonts w:ascii="Georgia" w:eastAsia="Times New Roman" w:hAnsi="Georgia" w:cs="Times New Roman"/>
          <w:color w:val="333333"/>
          <w:sz w:val="24"/>
          <w:szCs w:val="24"/>
        </w:rPr>
        <w:t>. 1922. Museum of Modern Art, New York. </w:t>
      </w:r>
      <w:r w:rsidRPr="002B731C">
        <w:rPr>
          <w:rFonts w:ascii="Georgia" w:eastAsia="Times New Roman" w:hAnsi="Georgia" w:cs="Times New Roman"/>
          <w:i/>
          <w:iCs/>
          <w:color w:val="333333"/>
          <w:sz w:val="24"/>
          <w:szCs w:val="24"/>
        </w:rPr>
        <w:t xml:space="preserve">The </w:t>
      </w:r>
      <w:proofErr w:type="spellStart"/>
      <w:r w:rsidRPr="002B731C">
        <w:rPr>
          <w:rFonts w:ascii="Georgia" w:eastAsia="Times New Roman" w:hAnsi="Georgia" w:cs="Times New Roman"/>
          <w:i/>
          <w:iCs/>
          <w:color w:val="333333"/>
          <w:sz w:val="24"/>
          <w:szCs w:val="24"/>
        </w:rPr>
        <w:t>Artchive</w:t>
      </w:r>
      <w:proofErr w:type="spellEnd"/>
      <w:r w:rsidRPr="002B731C">
        <w:rPr>
          <w:rFonts w:ascii="Georgia" w:eastAsia="Times New Roman" w:hAnsi="Georgia" w:cs="Times New Roman"/>
          <w:color w:val="333333"/>
          <w:sz w:val="24"/>
          <w:szCs w:val="24"/>
        </w:rPr>
        <w:t>, www.artchive.com/artchive/K/klee/twittering_machine.jpg.html. Accessed May 2006.</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If the work cited is available on the web only, then provide the name of the artist, the title of the work, and then follow the citation format for a website. If the work is posted via a username, use that username for the author.</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 xml:space="preserve">Adams, Clifton R. “People Relax Beside a Swimming Pool at a Country Estate </w:t>
      </w:r>
      <w:proofErr w:type="gramStart"/>
      <w:r w:rsidRPr="002B731C">
        <w:rPr>
          <w:rFonts w:ascii="Georgia" w:eastAsia="Times New Roman" w:hAnsi="Georgia" w:cs="Times New Roman"/>
          <w:color w:val="333333"/>
          <w:sz w:val="24"/>
          <w:szCs w:val="24"/>
        </w:rPr>
        <w:t>Near</w:t>
      </w:r>
      <w:proofErr w:type="gramEnd"/>
      <w:r w:rsidRPr="002B731C">
        <w:rPr>
          <w:rFonts w:ascii="Georgia" w:eastAsia="Times New Roman" w:hAnsi="Georgia" w:cs="Times New Roman"/>
          <w:color w:val="333333"/>
          <w:sz w:val="24"/>
          <w:szCs w:val="24"/>
        </w:rPr>
        <w:t xml:space="preserve"> Phoenix, Arizona, 1928.” </w:t>
      </w:r>
      <w:r w:rsidRPr="002B731C">
        <w:rPr>
          <w:rFonts w:ascii="Georgia" w:eastAsia="Times New Roman" w:hAnsi="Georgia" w:cs="Times New Roman"/>
          <w:i/>
          <w:iCs/>
          <w:color w:val="333333"/>
          <w:sz w:val="24"/>
          <w:szCs w:val="24"/>
        </w:rPr>
        <w:t>Found,</w:t>
      </w:r>
      <w:r w:rsidRPr="002B731C">
        <w:rPr>
          <w:rFonts w:ascii="Georgia" w:eastAsia="Times New Roman" w:hAnsi="Georgia" w:cs="Times New Roman"/>
          <w:color w:val="333333"/>
          <w:sz w:val="24"/>
          <w:szCs w:val="24"/>
        </w:rPr>
        <w:t> National Geographic Creative, 2 June 2016, natgeofound.tumblr.com/.</w:t>
      </w: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lastRenderedPageBreak/>
        <w:t>An Article in a Web Magazine</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Provide the author name, article name in quotation marks, title of the web magazine in italics, publisher name, publication date, URL, and the date of access.</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Bernstein, Mark. “10 Tips on Writing the Living Web.” </w:t>
      </w:r>
      <w:r w:rsidRPr="002B731C">
        <w:rPr>
          <w:rFonts w:ascii="Georgia" w:eastAsia="Times New Roman" w:hAnsi="Georgia" w:cs="Times New Roman"/>
          <w:i/>
          <w:iCs/>
          <w:color w:val="333333"/>
          <w:sz w:val="24"/>
          <w:szCs w:val="24"/>
        </w:rPr>
        <w:t>A List Apart: For People Who Make Websites</w:t>
      </w:r>
      <w:r w:rsidRPr="002B731C">
        <w:rPr>
          <w:rFonts w:ascii="Georgia" w:eastAsia="Times New Roman" w:hAnsi="Georgia" w:cs="Times New Roman"/>
          <w:color w:val="333333"/>
          <w:sz w:val="24"/>
          <w:szCs w:val="24"/>
        </w:rPr>
        <w:t>, 16 Aug. 2002, alistapart.com/article/</w:t>
      </w:r>
      <w:proofErr w:type="spellStart"/>
      <w:r w:rsidRPr="002B731C">
        <w:rPr>
          <w:rFonts w:ascii="Georgia" w:eastAsia="Times New Roman" w:hAnsi="Georgia" w:cs="Times New Roman"/>
          <w:color w:val="333333"/>
          <w:sz w:val="24"/>
          <w:szCs w:val="24"/>
        </w:rPr>
        <w:t>writeliving</w:t>
      </w:r>
      <w:proofErr w:type="spellEnd"/>
      <w:r w:rsidRPr="002B731C">
        <w:rPr>
          <w:rFonts w:ascii="Georgia" w:eastAsia="Times New Roman" w:hAnsi="Georgia" w:cs="Times New Roman"/>
          <w:color w:val="333333"/>
          <w:sz w:val="24"/>
          <w:szCs w:val="24"/>
        </w:rPr>
        <w:t>. Accessed 4 May 2009.</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t>An Article in an Online Scholarly Journal</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For all online scholarly journals, provide the author(s) name(s), the name of the article in quotation marks, the title of the publication in italics, all volume and issue numbers, and the year of publication. Include a DOI if available, otherwise provide a URL or permalink to help readers locate the source.</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b/>
          <w:bCs/>
          <w:color w:val="333333"/>
          <w:sz w:val="24"/>
          <w:szCs w:val="24"/>
        </w:rPr>
        <w:t>Article in an Online-only Scholarly Journal</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MLA requires a page range for articles that appear in Scholarly Journals. If the journal you are citing appears exclusively in an online format (i.e. there is no corresponding print publication) that does not make use of page numbers, indicate the URL or other location information.</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Dolby, Nadine. “Research in Youth Culture and Policy: Current Conditions and Future Directions.” </w:t>
      </w:r>
      <w:r w:rsidRPr="002B731C">
        <w:rPr>
          <w:rFonts w:ascii="Georgia" w:eastAsia="Times New Roman" w:hAnsi="Georgia" w:cs="Times New Roman"/>
          <w:i/>
          <w:iCs/>
          <w:color w:val="333333"/>
          <w:sz w:val="24"/>
          <w:szCs w:val="24"/>
        </w:rPr>
        <w:t>Social Work and Society: The International Online-Only Journal,</w:t>
      </w:r>
      <w:r w:rsidRPr="002B731C">
        <w:rPr>
          <w:rFonts w:ascii="Georgia" w:eastAsia="Times New Roman" w:hAnsi="Georgia" w:cs="Times New Roman"/>
          <w:color w:val="333333"/>
          <w:sz w:val="24"/>
          <w:szCs w:val="24"/>
        </w:rPr>
        <w:t> vol. 6, no. 2, 2008, www.socwork.net/sws/article/view/60/362. Accessed 20 May 2009.</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b/>
          <w:bCs/>
          <w:color w:val="333333"/>
          <w:sz w:val="24"/>
          <w:szCs w:val="24"/>
        </w:rPr>
        <w:t>Article in an Online Scholarly Journal That Also Appears in Print</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Cite articles in online scholarly journals that also appear in print as you would a scholarly journal in print, </w:t>
      </w:r>
      <w:r w:rsidRPr="002B731C">
        <w:rPr>
          <w:rFonts w:ascii="Arial" w:eastAsia="Times New Roman" w:hAnsi="Arial" w:cs="Arial"/>
          <w:b/>
          <w:bCs/>
          <w:color w:val="333333"/>
          <w:sz w:val="24"/>
          <w:szCs w:val="24"/>
        </w:rPr>
        <w:t>including the page range of the article</w:t>
      </w:r>
      <w:r w:rsidRPr="002B731C">
        <w:rPr>
          <w:rFonts w:ascii="Arial" w:eastAsia="Times New Roman" w:hAnsi="Arial" w:cs="Arial"/>
          <w:color w:val="333333"/>
          <w:sz w:val="24"/>
          <w:szCs w:val="24"/>
        </w:rPr>
        <w:t>. Provide the URL and the date of access.</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roofErr w:type="spellStart"/>
      <w:r w:rsidRPr="002B731C">
        <w:rPr>
          <w:rFonts w:ascii="Georgia" w:eastAsia="Times New Roman" w:hAnsi="Georgia" w:cs="Times New Roman"/>
          <w:color w:val="333333"/>
          <w:sz w:val="24"/>
          <w:szCs w:val="24"/>
        </w:rPr>
        <w:t>Wheelis</w:t>
      </w:r>
      <w:proofErr w:type="spellEnd"/>
      <w:r w:rsidRPr="002B731C">
        <w:rPr>
          <w:rFonts w:ascii="Georgia" w:eastAsia="Times New Roman" w:hAnsi="Georgia" w:cs="Times New Roman"/>
          <w:color w:val="333333"/>
          <w:sz w:val="24"/>
          <w:szCs w:val="24"/>
        </w:rPr>
        <w:t xml:space="preserve">, Mark. “Investigating Disease Outbreaks </w:t>
      </w:r>
      <w:proofErr w:type="gramStart"/>
      <w:r w:rsidRPr="002B731C">
        <w:rPr>
          <w:rFonts w:ascii="Georgia" w:eastAsia="Times New Roman" w:hAnsi="Georgia" w:cs="Times New Roman"/>
          <w:color w:val="333333"/>
          <w:sz w:val="24"/>
          <w:szCs w:val="24"/>
        </w:rPr>
        <w:t>Under</w:t>
      </w:r>
      <w:proofErr w:type="gramEnd"/>
      <w:r w:rsidRPr="002B731C">
        <w:rPr>
          <w:rFonts w:ascii="Georgia" w:eastAsia="Times New Roman" w:hAnsi="Georgia" w:cs="Times New Roman"/>
          <w:color w:val="333333"/>
          <w:sz w:val="24"/>
          <w:szCs w:val="24"/>
        </w:rPr>
        <w:t xml:space="preserve"> a Protocol to the Biological and Toxin Weapons Convention.” </w:t>
      </w:r>
      <w:r w:rsidRPr="002B731C">
        <w:rPr>
          <w:rFonts w:ascii="Georgia" w:eastAsia="Times New Roman" w:hAnsi="Georgia" w:cs="Times New Roman"/>
          <w:i/>
          <w:iCs/>
          <w:color w:val="333333"/>
          <w:sz w:val="24"/>
          <w:szCs w:val="24"/>
        </w:rPr>
        <w:t>Emerging Infectious Diseases</w:t>
      </w:r>
      <w:r w:rsidRPr="002B731C">
        <w:rPr>
          <w:rFonts w:ascii="Georgia" w:eastAsia="Times New Roman" w:hAnsi="Georgia" w:cs="Times New Roman"/>
          <w:color w:val="333333"/>
          <w:sz w:val="24"/>
          <w:szCs w:val="24"/>
        </w:rPr>
        <w:t>, vol. 6, no. 6, 2000, pp. 595-600, wwwnc.cdc.gov/</w:t>
      </w:r>
      <w:proofErr w:type="spellStart"/>
      <w:r w:rsidRPr="002B731C">
        <w:rPr>
          <w:rFonts w:ascii="Georgia" w:eastAsia="Times New Roman" w:hAnsi="Georgia" w:cs="Times New Roman"/>
          <w:color w:val="333333"/>
          <w:sz w:val="24"/>
          <w:szCs w:val="24"/>
        </w:rPr>
        <w:t>eid</w:t>
      </w:r>
      <w:proofErr w:type="spellEnd"/>
      <w:r w:rsidRPr="002B731C">
        <w:rPr>
          <w:rFonts w:ascii="Georgia" w:eastAsia="Times New Roman" w:hAnsi="Georgia" w:cs="Times New Roman"/>
          <w:color w:val="333333"/>
          <w:sz w:val="24"/>
          <w:szCs w:val="24"/>
        </w:rPr>
        <w:t>/article/6/6/00-0607_article. Accessed 8 Feb. 2009.</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t>An Article from an Online Database (or Other Electronic Subscription Service)</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 xml:space="preserve">Cite online databases (e.g. LexisNexis, ProQuest, JSTOR, </w:t>
      </w:r>
      <w:proofErr w:type="spellStart"/>
      <w:proofErr w:type="gramStart"/>
      <w:r w:rsidRPr="002B731C">
        <w:rPr>
          <w:rFonts w:ascii="Arial" w:eastAsia="Times New Roman" w:hAnsi="Arial" w:cs="Arial"/>
          <w:color w:val="333333"/>
          <w:sz w:val="24"/>
          <w:szCs w:val="24"/>
        </w:rPr>
        <w:t>ScienceDirect</w:t>
      </w:r>
      <w:proofErr w:type="spellEnd"/>
      <w:proofErr w:type="gramEnd"/>
      <w:r w:rsidRPr="002B731C">
        <w:rPr>
          <w:rFonts w:ascii="Arial" w:eastAsia="Times New Roman" w:hAnsi="Arial" w:cs="Arial"/>
          <w:color w:val="333333"/>
          <w:sz w:val="24"/>
          <w:szCs w:val="24"/>
        </w:rPr>
        <w:t>) and other subscription services as containers. Thus, provide the title of the database italicized before the DOI or URL. If a DOI is not provided, use the URL instead. Provide the date of access if you wish.</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Alonso, Alvaro, and Julio A. Camargo. “Toxicity of Nitrite to Three Species of Freshwater Invertebrates.” </w:t>
      </w:r>
      <w:r w:rsidRPr="002B731C">
        <w:rPr>
          <w:rFonts w:ascii="Georgia" w:eastAsia="Times New Roman" w:hAnsi="Georgia" w:cs="Times New Roman"/>
          <w:i/>
          <w:iCs/>
          <w:color w:val="333333"/>
          <w:sz w:val="24"/>
          <w:szCs w:val="24"/>
        </w:rPr>
        <w:t>Environmental Toxicology,</w:t>
      </w:r>
      <w:r w:rsidRPr="002B731C">
        <w:rPr>
          <w:rFonts w:ascii="Georgia" w:eastAsia="Times New Roman" w:hAnsi="Georgia" w:cs="Times New Roman"/>
          <w:color w:val="333333"/>
          <w:sz w:val="24"/>
          <w:szCs w:val="24"/>
        </w:rPr>
        <w:t> vol. 21, no. 1, 3 Feb. 2006, pp. 90-94. </w:t>
      </w:r>
      <w:r w:rsidRPr="002B731C">
        <w:rPr>
          <w:rFonts w:ascii="Georgia" w:eastAsia="Times New Roman" w:hAnsi="Georgia" w:cs="Times New Roman"/>
          <w:i/>
          <w:iCs/>
          <w:color w:val="333333"/>
          <w:sz w:val="24"/>
          <w:szCs w:val="24"/>
        </w:rPr>
        <w:t>Wiley Online Library</w:t>
      </w:r>
      <w:r w:rsidRPr="002B731C">
        <w:rPr>
          <w:rFonts w:ascii="Georgia" w:eastAsia="Times New Roman" w:hAnsi="Georgia" w:cs="Times New Roman"/>
          <w:color w:val="333333"/>
          <w:sz w:val="24"/>
          <w:szCs w:val="24"/>
        </w:rPr>
        <w:t>, doi:10.1002/tox.20155. Accessed 26 May 2009.</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roofErr w:type="spellStart"/>
      <w:r w:rsidRPr="002B731C">
        <w:rPr>
          <w:rFonts w:ascii="Georgia" w:eastAsia="Times New Roman" w:hAnsi="Georgia" w:cs="Times New Roman"/>
          <w:color w:val="333333"/>
          <w:sz w:val="24"/>
          <w:szCs w:val="24"/>
        </w:rPr>
        <w:lastRenderedPageBreak/>
        <w:t>Langhamer</w:t>
      </w:r>
      <w:proofErr w:type="spellEnd"/>
      <w:r w:rsidRPr="002B731C">
        <w:rPr>
          <w:rFonts w:ascii="Georgia" w:eastAsia="Times New Roman" w:hAnsi="Georgia" w:cs="Times New Roman"/>
          <w:color w:val="333333"/>
          <w:sz w:val="24"/>
          <w:szCs w:val="24"/>
        </w:rPr>
        <w:t>, Claire. “Love and Courtship in Mid-Twentieth-Century England.” </w:t>
      </w:r>
      <w:r w:rsidRPr="002B731C">
        <w:rPr>
          <w:rFonts w:ascii="Georgia" w:eastAsia="Times New Roman" w:hAnsi="Georgia" w:cs="Times New Roman"/>
          <w:i/>
          <w:iCs/>
          <w:color w:val="333333"/>
          <w:sz w:val="24"/>
          <w:szCs w:val="24"/>
        </w:rPr>
        <w:t>Historical Journal,</w:t>
      </w:r>
      <w:r w:rsidRPr="002B731C">
        <w:rPr>
          <w:rFonts w:ascii="Georgia" w:eastAsia="Times New Roman" w:hAnsi="Georgia" w:cs="Times New Roman"/>
          <w:color w:val="333333"/>
          <w:sz w:val="24"/>
          <w:szCs w:val="24"/>
        </w:rPr>
        <w:t> vol. 50, no. 1, 2007, pp. 173-96. </w:t>
      </w:r>
      <w:r w:rsidRPr="002B731C">
        <w:rPr>
          <w:rFonts w:ascii="Georgia" w:eastAsia="Times New Roman" w:hAnsi="Georgia" w:cs="Times New Roman"/>
          <w:i/>
          <w:iCs/>
          <w:color w:val="333333"/>
          <w:sz w:val="24"/>
          <w:szCs w:val="24"/>
        </w:rPr>
        <w:t>ProQuest</w:t>
      </w:r>
      <w:r w:rsidRPr="002B731C">
        <w:rPr>
          <w:rFonts w:ascii="Georgia" w:eastAsia="Times New Roman" w:hAnsi="Georgia" w:cs="Times New Roman"/>
          <w:color w:val="333333"/>
          <w:sz w:val="24"/>
          <w:szCs w:val="24"/>
        </w:rPr>
        <w:t>, doi</w:t>
      </w:r>
      <w:proofErr w:type="gramStart"/>
      <w:r w:rsidRPr="002B731C">
        <w:rPr>
          <w:rFonts w:ascii="Georgia" w:eastAsia="Times New Roman" w:hAnsi="Georgia" w:cs="Times New Roman"/>
          <w:color w:val="333333"/>
          <w:sz w:val="24"/>
          <w:szCs w:val="24"/>
        </w:rPr>
        <w:t>:10.1017</w:t>
      </w:r>
      <w:proofErr w:type="gramEnd"/>
      <w:r w:rsidRPr="002B731C">
        <w:rPr>
          <w:rFonts w:ascii="Georgia" w:eastAsia="Times New Roman" w:hAnsi="Georgia" w:cs="Times New Roman"/>
          <w:color w:val="333333"/>
          <w:sz w:val="24"/>
          <w:szCs w:val="24"/>
        </w:rPr>
        <w:t>/S0018246X06005966. Accessed 27 May 2009.</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t>E-mail (including E-mail Interviews)</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Give the author of the message, followed by the subject line in quotation marks. State to whom the message was sent with the phrase, “Received by” and the recipient’s name. Include the date the message was sent. Use standard capitalization.</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roofErr w:type="spellStart"/>
      <w:r w:rsidRPr="002B731C">
        <w:rPr>
          <w:rFonts w:ascii="Georgia" w:eastAsia="Times New Roman" w:hAnsi="Georgia" w:cs="Times New Roman"/>
          <w:color w:val="333333"/>
          <w:sz w:val="24"/>
          <w:szCs w:val="24"/>
        </w:rPr>
        <w:t>Kunka</w:t>
      </w:r>
      <w:proofErr w:type="spellEnd"/>
      <w:r w:rsidRPr="002B731C">
        <w:rPr>
          <w:rFonts w:ascii="Georgia" w:eastAsia="Times New Roman" w:hAnsi="Georgia" w:cs="Times New Roman"/>
          <w:color w:val="333333"/>
          <w:sz w:val="24"/>
          <w:szCs w:val="24"/>
        </w:rPr>
        <w:t>, Andrew. “Re: Modernist Literature.” Received by John Watts, 15 Nov. 2000.</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roofErr w:type="spellStart"/>
      <w:r w:rsidRPr="002B731C">
        <w:rPr>
          <w:rFonts w:ascii="Georgia" w:eastAsia="Times New Roman" w:hAnsi="Georgia" w:cs="Times New Roman"/>
          <w:color w:val="333333"/>
          <w:sz w:val="24"/>
          <w:szCs w:val="24"/>
        </w:rPr>
        <w:t>Neyhart</w:t>
      </w:r>
      <w:proofErr w:type="spellEnd"/>
      <w:r w:rsidRPr="002B731C">
        <w:rPr>
          <w:rFonts w:ascii="Georgia" w:eastAsia="Times New Roman" w:hAnsi="Georgia" w:cs="Times New Roman"/>
          <w:color w:val="333333"/>
          <w:sz w:val="24"/>
          <w:szCs w:val="24"/>
        </w:rPr>
        <w:t xml:space="preserve">, David. “Re: Online Tutoring.” Received by Joe </w:t>
      </w:r>
      <w:proofErr w:type="spellStart"/>
      <w:r w:rsidRPr="002B731C">
        <w:rPr>
          <w:rFonts w:ascii="Georgia" w:eastAsia="Times New Roman" w:hAnsi="Georgia" w:cs="Times New Roman"/>
          <w:color w:val="333333"/>
          <w:sz w:val="24"/>
          <w:szCs w:val="24"/>
        </w:rPr>
        <w:t>Barbato</w:t>
      </w:r>
      <w:proofErr w:type="spellEnd"/>
      <w:r w:rsidRPr="002B731C">
        <w:rPr>
          <w:rFonts w:ascii="Georgia" w:eastAsia="Times New Roman" w:hAnsi="Georgia" w:cs="Times New Roman"/>
          <w:color w:val="333333"/>
          <w:sz w:val="24"/>
          <w:szCs w:val="24"/>
        </w:rPr>
        <w:t>, 1 Dec. 2016.</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t>A Listserv, Discussion Group, or Blog Posting</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Cite web postings as you would a standard web entry. Provide the author of the work, the title of the posting in quotation marks, the web site name in italics, the publisher, and the posting date. Follow with the date of access. Include screen names as author names when author name is not known. If both names are known, place the author’s name in brackets.</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Author or compiler name (if available). “Posting Title.” </w:t>
      </w:r>
      <w:r w:rsidRPr="002B731C">
        <w:rPr>
          <w:rFonts w:ascii="Georgia" w:eastAsia="Times New Roman" w:hAnsi="Georgia" w:cs="Times New Roman"/>
          <w:i/>
          <w:iCs/>
          <w:color w:val="333333"/>
          <w:sz w:val="24"/>
          <w:szCs w:val="24"/>
        </w:rPr>
        <w:t>Name of Site</w:t>
      </w:r>
      <w:r w:rsidRPr="002B731C">
        <w:rPr>
          <w:rFonts w:ascii="Georgia" w:eastAsia="Times New Roman" w:hAnsi="Georgia" w:cs="Times New Roman"/>
          <w:color w:val="333333"/>
          <w:sz w:val="24"/>
          <w:szCs w:val="24"/>
        </w:rPr>
        <w:t>, Version number (if available), Name of institution/organization affiliated with the site (sponsor or publisher), URL. Date of access.</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Salmar1515 [Sal Hernandez]. “Re: Best Strategy: Fenced Pastures vs. Max Number of Rooms?” </w:t>
      </w:r>
      <w:proofErr w:type="spellStart"/>
      <w:r w:rsidRPr="002B731C">
        <w:rPr>
          <w:rFonts w:ascii="Georgia" w:eastAsia="Times New Roman" w:hAnsi="Georgia" w:cs="Times New Roman"/>
          <w:i/>
          <w:iCs/>
          <w:color w:val="333333"/>
          <w:sz w:val="24"/>
          <w:szCs w:val="24"/>
        </w:rPr>
        <w:t>BoardGameGeek</w:t>
      </w:r>
      <w:proofErr w:type="spellEnd"/>
      <w:r w:rsidRPr="002B731C">
        <w:rPr>
          <w:rFonts w:ascii="Georgia" w:eastAsia="Times New Roman" w:hAnsi="Georgia" w:cs="Times New Roman"/>
          <w:color w:val="333333"/>
          <w:sz w:val="24"/>
          <w:szCs w:val="24"/>
        </w:rPr>
        <w:t>, 29 Sept. 2008, boardgamegeek.com/thread/343929/best-strategy-fenced-pastures-vs-max-number-rooms. Accessed 5 Apr. 2009.</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88" w:lineRule="atLeast"/>
        <w:ind w:hanging="375"/>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t>A Tweet</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Begin with the user's Twitter handle in place of the author’s name. Next, place the tweet in its entirety in quotations, inserting a period after the tweet within the quotations. Include the date and time of posting, using the reader's time zone; separate the date and time with a comma and end with a period. Include the date accessed if you deem necessary.</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w:t>
      </w:r>
      <w:proofErr w:type="spellStart"/>
      <w:r w:rsidRPr="002B731C">
        <w:rPr>
          <w:rFonts w:ascii="Georgia" w:eastAsia="Times New Roman" w:hAnsi="Georgia" w:cs="Times New Roman"/>
          <w:color w:val="333333"/>
          <w:sz w:val="24"/>
          <w:szCs w:val="24"/>
        </w:rPr>
        <w:t>tombrokaw</w:t>
      </w:r>
      <w:proofErr w:type="spellEnd"/>
      <w:r w:rsidRPr="002B731C">
        <w:rPr>
          <w:rFonts w:ascii="Georgia" w:eastAsia="Times New Roman" w:hAnsi="Georgia" w:cs="Times New Roman"/>
          <w:color w:val="333333"/>
          <w:sz w:val="24"/>
          <w:szCs w:val="24"/>
        </w:rPr>
        <w:t>. “SC demonstrated why all the debates are the engines of this campaign.” </w:t>
      </w:r>
      <w:r w:rsidRPr="002B731C">
        <w:rPr>
          <w:rFonts w:ascii="Georgia" w:eastAsia="Times New Roman" w:hAnsi="Georgia" w:cs="Times New Roman"/>
          <w:i/>
          <w:iCs/>
          <w:color w:val="333333"/>
          <w:sz w:val="24"/>
          <w:szCs w:val="24"/>
        </w:rPr>
        <w:t>Twitter,</w:t>
      </w:r>
      <w:r w:rsidRPr="002B731C">
        <w:rPr>
          <w:rFonts w:ascii="Georgia" w:eastAsia="Times New Roman" w:hAnsi="Georgia" w:cs="Times New Roman"/>
          <w:color w:val="333333"/>
          <w:sz w:val="24"/>
          <w:szCs w:val="24"/>
        </w:rPr>
        <w:t> 22 Jan. 2012, 3:06 a.m., twitter.com/</w:t>
      </w:r>
      <w:proofErr w:type="spellStart"/>
      <w:r w:rsidRPr="002B731C">
        <w:rPr>
          <w:rFonts w:ascii="Georgia" w:eastAsia="Times New Roman" w:hAnsi="Georgia" w:cs="Times New Roman"/>
          <w:color w:val="333333"/>
          <w:sz w:val="24"/>
          <w:szCs w:val="24"/>
        </w:rPr>
        <w:t>tombrokaw</w:t>
      </w:r>
      <w:proofErr w:type="spellEnd"/>
      <w:r w:rsidRPr="002B731C">
        <w:rPr>
          <w:rFonts w:ascii="Georgia" w:eastAsia="Times New Roman" w:hAnsi="Georgia" w:cs="Times New Roman"/>
          <w:color w:val="333333"/>
          <w:sz w:val="24"/>
          <w:szCs w:val="24"/>
        </w:rPr>
        <w:t>/status/160996868971704320.</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w:t>
      </w:r>
      <w:proofErr w:type="spellStart"/>
      <w:r w:rsidRPr="002B731C">
        <w:rPr>
          <w:rFonts w:ascii="Georgia" w:eastAsia="Times New Roman" w:hAnsi="Georgia" w:cs="Times New Roman"/>
          <w:color w:val="333333"/>
          <w:sz w:val="24"/>
          <w:szCs w:val="24"/>
        </w:rPr>
        <w:t>PurdueWLab</w:t>
      </w:r>
      <w:proofErr w:type="spellEnd"/>
      <w:r w:rsidRPr="002B731C">
        <w:rPr>
          <w:rFonts w:ascii="Georgia" w:eastAsia="Times New Roman" w:hAnsi="Georgia" w:cs="Times New Roman"/>
          <w:color w:val="333333"/>
          <w:sz w:val="24"/>
          <w:szCs w:val="24"/>
        </w:rPr>
        <w:t>. “Spring break is around the corner, and all our locations will be open next week.” </w:t>
      </w:r>
      <w:r w:rsidRPr="002B731C">
        <w:rPr>
          <w:rFonts w:ascii="Georgia" w:eastAsia="Times New Roman" w:hAnsi="Georgia" w:cs="Times New Roman"/>
          <w:i/>
          <w:iCs/>
          <w:color w:val="333333"/>
          <w:sz w:val="24"/>
          <w:szCs w:val="24"/>
        </w:rPr>
        <w:t>Twitter</w:t>
      </w:r>
      <w:r w:rsidRPr="002B731C">
        <w:rPr>
          <w:rFonts w:ascii="Georgia" w:eastAsia="Times New Roman" w:hAnsi="Georgia" w:cs="Times New Roman"/>
          <w:color w:val="333333"/>
          <w:sz w:val="24"/>
          <w:szCs w:val="24"/>
        </w:rPr>
        <w:t>, 5 Mar. 2012, 12:58 p.m., twitter.com/</w:t>
      </w:r>
      <w:proofErr w:type="spellStart"/>
      <w:r w:rsidRPr="002B731C">
        <w:rPr>
          <w:rFonts w:ascii="Georgia" w:eastAsia="Times New Roman" w:hAnsi="Georgia" w:cs="Times New Roman"/>
          <w:color w:val="333333"/>
          <w:sz w:val="24"/>
          <w:szCs w:val="24"/>
        </w:rPr>
        <w:t>PurdueWLab</w:t>
      </w:r>
      <w:proofErr w:type="spellEnd"/>
      <w:r w:rsidRPr="002B731C">
        <w:rPr>
          <w:rFonts w:ascii="Georgia" w:eastAsia="Times New Roman" w:hAnsi="Georgia" w:cs="Times New Roman"/>
          <w:color w:val="333333"/>
          <w:sz w:val="24"/>
          <w:szCs w:val="24"/>
        </w:rPr>
        <w:t>/status/176728308736737282.</w:t>
      </w: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88" w:lineRule="atLeast"/>
        <w:ind w:hanging="375"/>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lastRenderedPageBreak/>
        <w:t>A </w:t>
      </w:r>
      <w:r w:rsidRPr="002B731C">
        <w:rPr>
          <w:rFonts w:ascii="Helvetica" w:eastAsia="Times New Roman" w:hAnsi="Helvetica" w:cs="Helvetica"/>
          <w:b/>
          <w:bCs/>
          <w:i/>
          <w:iCs/>
          <w:color w:val="333333"/>
          <w:sz w:val="36"/>
          <w:szCs w:val="36"/>
        </w:rPr>
        <w:t>YouTube</w:t>
      </w:r>
      <w:r w:rsidRPr="002B731C">
        <w:rPr>
          <w:rFonts w:ascii="Helvetica" w:eastAsia="Times New Roman" w:hAnsi="Helvetica" w:cs="Helvetica"/>
          <w:b/>
          <w:bCs/>
          <w:color w:val="333333"/>
          <w:sz w:val="36"/>
          <w:szCs w:val="36"/>
        </w:rPr>
        <w:t> Video</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Video and audio sources need to be documented using the same basic guidelines for citing print sources in MLA style. Include as much descriptive information as necessary to help readers understand the type and nature of the source you are citing. If the author’s name is the same as the uploader, only cite the author once. If the author is different from the uploader, cite the author’s name before the title.</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roofErr w:type="spellStart"/>
      <w:r w:rsidRPr="002B731C">
        <w:rPr>
          <w:rFonts w:ascii="Georgia" w:eastAsia="Times New Roman" w:hAnsi="Georgia" w:cs="Times New Roman"/>
          <w:color w:val="333333"/>
          <w:sz w:val="24"/>
          <w:szCs w:val="24"/>
        </w:rPr>
        <w:t>McGonigal</w:t>
      </w:r>
      <w:proofErr w:type="spellEnd"/>
      <w:r w:rsidRPr="002B731C">
        <w:rPr>
          <w:rFonts w:ascii="Georgia" w:eastAsia="Times New Roman" w:hAnsi="Georgia" w:cs="Times New Roman"/>
          <w:color w:val="333333"/>
          <w:sz w:val="24"/>
          <w:szCs w:val="24"/>
        </w:rPr>
        <w:t>, Jane. “Gaming and Productivity.” </w:t>
      </w:r>
      <w:r w:rsidRPr="002B731C">
        <w:rPr>
          <w:rFonts w:ascii="Georgia" w:eastAsia="Times New Roman" w:hAnsi="Georgia" w:cs="Times New Roman"/>
          <w:i/>
          <w:iCs/>
          <w:color w:val="333333"/>
          <w:sz w:val="24"/>
          <w:szCs w:val="24"/>
        </w:rPr>
        <w:t>YouTube</w:t>
      </w:r>
      <w:r w:rsidRPr="002B731C">
        <w:rPr>
          <w:rFonts w:ascii="Georgia" w:eastAsia="Times New Roman" w:hAnsi="Georgia" w:cs="Times New Roman"/>
          <w:color w:val="333333"/>
          <w:sz w:val="24"/>
          <w:szCs w:val="24"/>
        </w:rPr>
        <w:t>, uploaded by Big Think, 3 July 2012, www.youtube.com/watch?v=mkdzy9bWW3E.</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“8 Hot Dog Gadgets put to the Test.” </w:t>
      </w:r>
      <w:r w:rsidRPr="002B731C">
        <w:rPr>
          <w:rFonts w:ascii="Georgia" w:eastAsia="Times New Roman" w:hAnsi="Georgia" w:cs="Times New Roman"/>
          <w:i/>
          <w:iCs/>
          <w:color w:val="333333"/>
          <w:sz w:val="24"/>
          <w:szCs w:val="24"/>
        </w:rPr>
        <w:t>YouTube,</w:t>
      </w:r>
      <w:r w:rsidRPr="002B731C">
        <w:rPr>
          <w:rFonts w:ascii="Georgia" w:eastAsia="Times New Roman" w:hAnsi="Georgia" w:cs="Times New Roman"/>
          <w:color w:val="333333"/>
          <w:sz w:val="24"/>
          <w:szCs w:val="24"/>
        </w:rPr>
        <w:t> uploaded by Crazy Russian Hacker, 6 June 2016, www.youtube.com/watch?v=WBlpjSEtELs.</w:t>
      </w: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p>
    <w:p w:rsidR="002B731C" w:rsidRPr="002B731C" w:rsidRDefault="002B731C" w:rsidP="002B731C">
      <w:pPr>
        <w:shd w:val="clear" w:color="auto" w:fill="FFFFFF"/>
        <w:spacing w:after="0" w:line="288" w:lineRule="atLeast"/>
        <w:outlineLvl w:val="3"/>
        <w:rPr>
          <w:rFonts w:ascii="Helvetica" w:eastAsia="Times New Roman" w:hAnsi="Helvetica" w:cs="Helvetica"/>
          <w:b/>
          <w:bCs/>
          <w:color w:val="333333"/>
          <w:sz w:val="36"/>
          <w:szCs w:val="36"/>
        </w:rPr>
      </w:pPr>
      <w:r w:rsidRPr="002B731C">
        <w:rPr>
          <w:rFonts w:ascii="Helvetica" w:eastAsia="Times New Roman" w:hAnsi="Helvetica" w:cs="Helvetica"/>
          <w:b/>
          <w:bCs/>
          <w:color w:val="333333"/>
          <w:sz w:val="36"/>
          <w:szCs w:val="36"/>
        </w:rPr>
        <w:t>A Comment on a Website or Article</w:t>
      </w:r>
    </w:p>
    <w:p w:rsidR="002B731C" w:rsidRDefault="002B731C" w:rsidP="002B731C">
      <w:pPr>
        <w:shd w:val="clear" w:color="auto" w:fill="FFFFFF"/>
        <w:spacing w:after="0" w:line="240" w:lineRule="auto"/>
        <w:rPr>
          <w:rFonts w:ascii="Arial" w:eastAsia="Times New Roman" w:hAnsi="Arial" w:cs="Arial"/>
          <w:color w:val="333333"/>
          <w:sz w:val="24"/>
          <w:szCs w:val="24"/>
        </w:rPr>
      </w:pPr>
      <w:r w:rsidRPr="002B731C">
        <w:rPr>
          <w:rFonts w:ascii="Arial" w:eastAsia="Times New Roman" w:hAnsi="Arial" w:cs="Arial"/>
          <w:color w:val="333333"/>
          <w:sz w:val="24"/>
          <w:szCs w:val="24"/>
        </w:rPr>
        <w:t>List the username as the author. Use the phrase, </w:t>
      </w:r>
      <w:r w:rsidRPr="002B731C">
        <w:rPr>
          <w:rFonts w:ascii="Arial" w:eastAsia="Times New Roman" w:hAnsi="Arial" w:cs="Arial"/>
          <w:i/>
          <w:iCs/>
          <w:color w:val="333333"/>
          <w:sz w:val="24"/>
          <w:szCs w:val="24"/>
        </w:rPr>
        <w:t>Comment on,</w:t>
      </w:r>
      <w:r w:rsidRPr="002B731C">
        <w:rPr>
          <w:rFonts w:ascii="Arial" w:eastAsia="Times New Roman" w:hAnsi="Arial" w:cs="Arial"/>
          <w:color w:val="333333"/>
          <w:sz w:val="24"/>
          <w:szCs w:val="24"/>
        </w:rPr>
        <w:t> before the title. Use quotation marks around the article title. Name the publisher, date, time (listed on near the comment), and the URL.</w:t>
      </w:r>
    </w:p>
    <w:p w:rsidR="002B731C" w:rsidRPr="002B731C" w:rsidRDefault="002B731C" w:rsidP="002B731C">
      <w:pPr>
        <w:shd w:val="clear" w:color="auto" w:fill="FFFFFF"/>
        <w:spacing w:after="0" w:line="240" w:lineRule="auto"/>
        <w:rPr>
          <w:rFonts w:ascii="Arial" w:eastAsia="Times New Roman" w:hAnsi="Arial" w:cs="Arial"/>
          <w:color w:val="333333"/>
          <w:sz w:val="24"/>
          <w:szCs w:val="24"/>
        </w:rPr>
      </w:pPr>
    </w:p>
    <w:p w:rsidR="002B731C" w:rsidRPr="002B731C" w:rsidRDefault="002B731C" w:rsidP="002B731C">
      <w:pPr>
        <w:shd w:val="clear" w:color="auto" w:fill="FFFFFF"/>
        <w:spacing w:after="0" w:line="240" w:lineRule="auto"/>
        <w:ind w:hanging="375"/>
        <w:rPr>
          <w:rFonts w:ascii="Georgia" w:eastAsia="Times New Roman" w:hAnsi="Georgia" w:cs="Times New Roman"/>
          <w:color w:val="333333"/>
          <w:sz w:val="24"/>
          <w:szCs w:val="24"/>
        </w:rPr>
      </w:pPr>
      <w:r w:rsidRPr="002B731C">
        <w:rPr>
          <w:rFonts w:ascii="Georgia" w:eastAsia="Times New Roman" w:hAnsi="Georgia" w:cs="Times New Roman"/>
          <w:color w:val="333333"/>
          <w:sz w:val="24"/>
          <w:szCs w:val="24"/>
        </w:rPr>
        <w:t>Not Omniscient Enough. Comment on “Flight Attendant Tells Passenger to ‘Shut Up’ After Argument Over Pasta.” ABC News, 9 Jun 2016, 4:00 p.m., abcnews.go.com/US/flight-attendant-tells-passenger-shut-argument-pasta/story?id=39704050.</w:t>
      </w:r>
    </w:p>
    <w:p w:rsidR="003D7EF9" w:rsidRDefault="003D7EF9"/>
    <w:sectPr w:rsidR="003D7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078D2"/>
    <w:multiLevelType w:val="multilevel"/>
    <w:tmpl w:val="A7A8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1C"/>
    <w:rsid w:val="002B731C"/>
    <w:rsid w:val="003D7EF9"/>
    <w:rsid w:val="00CC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4438"/>
  <w15:chartTrackingRefBased/>
  <w15:docId w15:val="{90792FBD-7A28-456B-BA19-E2897629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621">
      <w:bodyDiv w:val="1"/>
      <w:marLeft w:val="0"/>
      <w:marRight w:val="0"/>
      <w:marTop w:val="0"/>
      <w:marBottom w:val="0"/>
      <w:divBdr>
        <w:top w:val="none" w:sz="0" w:space="0" w:color="auto"/>
        <w:left w:val="none" w:sz="0" w:space="0" w:color="auto"/>
        <w:bottom w:val="none" w:sz="0" w:space="0" w:color="auto"/>
        <w:right w:val="none" w:sz="0" w:space="0" w:color="auto"/>
      </w:divBdr>
      <w:divsChild>
        <w:div w:id="163589799">
          <w:marLeft w:val="0"/>
          <w:marRight w:val="0"/>
          <w:marTop w:val="0"/>
          <w:marBottom w:val="0"/>
          <w:divBdr>
            <w:top w:val="none" w:sz="0" w:space="0" w:color="auto"/>
            <w:left w:val="none" w:sz="0" w:space="0" w:color="auto"/>
            <w:bottom w:val="none" w:sz="0" w:space="0" w:color="auto"/>
            <w:right w:val="none" w:sz="0" w:space="0" w:color="auto"/>
          </w:divBdr>
          <w:divsChild>
            <w:div w:id="472257442">
              <w:marLeft w:val="0"/>
              <w:marRight w:val="0"/>
              <w:marTop w:val="0"/>
              <w:marBottom w:val="0"/>
              <w:divBdr>
                <w:top w:val="none" w:sz="0" w:space="0" w:color="auto"/>
                <w:left w:val="none" w:sz="0" w:space="0" w:color="auto"/>
                <w:bottom w:val="single" w:sz="24" w:space="15" w:color="BF1905"/>
                <w:right w:val="none" w:sz="0" w:space="0" w:color="auto"/>
              </w:divBdr>
              <w:divsChild>
                <w:div w:id="23483955">
                  <w:marLeft w:val="-225"/>
                  <w:marRight w:val="-225"/>
                  <w:marTop w:val="0"/>
                  <w:marBottom w:val="0"/>
                  <w:divBdr>
                    <w:top w:val="none" w:sz="0" w:space="0" w:color="auto"/>
                    <w:left w:val="none" w:sz="0" w:space="0" w:color="auto"/>
                    <w:bottom w:val="none" w:sz="0" w:space="0" w:color="auto"/>
                    <w:right w:val="none" w:sz="0" w:space="0" w:color="auto"/>
                  </w:divBdr>
                  <w:divsChild>
                    <w:div w:id="1286425942">
                      <w:marLeft w:val="0"/>
                      <w:marRight w:val="0"/>
                      <w:marTop w:val="0"/>
                      <w:marBottom w:val="0"/>
                      <w:divBdr>
                        <w:top w:val="none" w:sz="0" w:space="0" w:color="auto"/>
                        <w:left w:val="none" w:sz="0" w:space="0" w:color="auto"/>
                        <w:bottom w:val="none" w:sz="0" w:space="0" w:color="auto"/>
                        <w:right w:val="none" w:sz="0" w:space="0" w:color="auto"/>
                      </w:divBdr>
                    </w:div>
                  </w:divsChild>
                </w:div>
                <w:div w:id="1175729266">
                  <w:marLeft w:val="0"/>
                  <w:marRight w:val="0"/>
                  <w:marTop w:val="0"/>
                  <w:marBottom w:val="0"/>
                  <w:divBdr>
                    <w:top w:val="none" w:sz="0" w:space="0" w:color="auto"/>
                    <w:left w:val="none" w:sz="0" w:space="0" w:color="auto"/>
                    <w:bottom w:val="none" w:sz="0" w:space="0" w:color="auto"/>
                    <w:right w:val="none" w:sz="0" w:space="0" w:color="auto"/>
                  </w:divBdr>
                  <w:divsChild>
                    <w:div w:id="2035308325">
                      <w:marLeft w:val="0"/>
                      <w:marRight w:val="0"/>
                      <w:marTop w:val="0"/>
                      <w:marBottom w:val="0"/>
                      <w:divBdr>
                        <w:top w:val="none" w:sz="0" w:space="0" w:color="auto"/>
                        <w:left w:val="none" w:sz="0" w:space="0" w:color="auto"/>
                        <w:bottom w:val="none" w:sz="0" w:space="0" w:color="auto"/>
                        <w:right w:val="none" w:sz="0" w:space="0" w:color="auto"/>
                      </w:divBdr>
                    </w:div>
                    <w:div w:id="1252396496">
                      <w:marLeft w:val="0"/>
                      <w:marRight w:val="0"/>
                      <w:marTop w:val="0"/>
                      <w:marBottom w:val="0"/>
                      <w:divBdr>
                        <w:top w:val="none" w:sz="0" w:space="0" w:color="auto"/>
                        <w:left w:val="none" w:sz="0" w:space="0" w:color="auto"/>
                        <w:bottom w:val="none" w:sz="0" w:space="0" w:color="auto"/>
                        <w:right w:val="none" w:sz="0" w:space="0" w:color="auto"/>
                      </w:divBdr>
                    </w:div>
                    <w:div w:id="19476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3736">
              <w:marLeft w:val="0"/>
              <w:marRight w:val="0"/>
              <w:marTop w:val="0"/>
              <w:marBottom w:val="0"/>
              <w:divBdr>
                <w:top w:val="none" w:sz="0" w:space="0" w:color="auto"/>
                <w:left w:val="none" w:sz="0" w:space="0" w:color="auto"/>
                <w:bottom w:val="none" w:sz="0" w:space="0" w:color="auto"/>
                <w:right w:val="none" w:sz="0" w:space="0" w:color="auto"/>
              </w:divBdr>
              <w:divsChild>
                <w:div w:id="570234883">
                  <w:marLeft w:val="-225"/>
                  <w:marRight w:val="-225"/>
                  <w:marTop w:val="0"/>
                  <w:marBottom w:val="150"/>
                  <w:divBdr>
                    <w:top w:val="single" w:sz="6" w:space="8" w:color="EFEFEF"/>
                    <w:left w:val="single" w:sz="6" w:space="8" w:color="EFEFEF"/>
                    <w:bottom w:val="single" w:sz="6" w:space="0" w:color="EFEFEF"/>
                    <w:right w:val="single" w:sz="6" w:space="8" w:color="EFEFEF"/>
                  </w:divBdr>
                  <w:divsChild>
                    <w:div w:id="1223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369">
          <w:marLeft w:val="0"/>
          <w:marRight w:val="0"/>
          <w:marTop w:val="0"/>
          <w:marBottom w:val="0"/>
          <w:divBdr>
            <w:top w:val="none" w:sz="0" w:space="0" w:color="auto"/>
            <w:left w:val="none" w:sz="0" w:space="0" w:color="auto"/>
            <w:bottom w:val="none" w:sz="0" w:space="0" w:color="auto"/>
            <w:right w:val="none" w:sz="0" w:space="0" w:color="auto"/>
          </w:divBdr>
        </w:div>
        <w:div w:id="1832672527">
          <w:marLeft w:val="0"/>
          <w:marRight w:val="0"/>
          <w:marTop w:val="0"/>
          <w:marBottom w:val="0"/>
          <w:divBdr>
            <w:top w:val="none" w:sz="0" w:space="0" w:color="auto"/>
            <w:left w:val="none" w:sz="0" w:space="0" w:color="auto"/>
            <w:bottom w:val="none" w:sz="0" w:space="0" w:color="auto"/>
            <w:right w:val="none" w:sz="0" w:space="0" w:color="auto"/>
          </w:divBdr>
        </w:div>
        <w:div w:id="657877889">
          <w:marLeft w:val="0"/>
          <w:marRight w:val="0"/>
          <w:marTop w:val="0"/>
          <w:marBottom w:val="0"/>
          <w:divBdr>
            <w:top w:val="none" w:sz="0" w:space="0" w:color="auto"/>
            <w:left w:val="none" w:sz="0" w:space="0" w:color="auto"/>
            <w:bottom w:val="none" w:sz="0" w:space="0" w:color="auto"/>
            <w:right w:val="none" w:sz="0" w:space="0" w:color="auto"/>
          </w:divBdr>
        </w:div>
        <w:div w:id="1513644413">
          <w:marLeft w:val="0"/>
          <w:marRight w:val="0"/>
          <w:marTop w:val="0"/>
          <w:marBottom w:val="0"/>
          <w:divBdr>
            <w:top w:val="none" w:sz="0" w:space="0" w:color="auto"/>
            <w:left w:val="none" w:sz="0" w:space="0" w:color="auto"/>
            <w:bottom w:val="none" w:sz="0" w:space="0" w:color="auto"/>
            <w:right w:val="none" w:sz="0" w:space="0" w:color="auto"/>
          </w:divBdr>
        </w:div>
        <w:div w:id="435180055">
          <w:marLeft w:val="0"/>
          <w:marRight w:val="0"/>
          <w:marTop w:val="0"/>
          <w:marBottom w:val="0"/>
          <w:divBdr>
            <w:top w:val="none" w:sz="0" w:space="0" w:color="auto"/>
            <w:left w:val="none" w:sz="0" w:space="0" w:color="auto"/>
            <w:bottom w:val="none" w:sz="0" w:space="0" w:color="auto"/>
            <w:right w:val="none" w:sz="0" w:space="0" w:color="auto"/>
          </w:divBdr>
        </w:div>
        <w:div w:id="1376150927">
          <w:marLeft w:val="0"/>
          <w:marRight w:val="0"/>
          <w:marTop w:val="0"/>
          <w:marBottom w:val="0"/>
          <w:divBdr>
            <w:top w:val="none" w:sz="0" w:space="0" w:color="auto"/>
            <w:left w:val="none" w:sz="0" w:space="0" w:color="auto"/>
            <w:bottom w:val="none" w:sz="0" w:space="0" w:color="auto"/>
            <w:right w:val="none" w:sz="0" w:space="0" w:color="auto"/>
          </w:divBdr>
        </w:div>
        <w:div w:id="1278607842">
          <w:marLeft w:val="0"/>
          <w:marRight w:val="0"/>
          <w:marTop w:val="0"/>
          <w:marBottom w:val="0"/>
          <w:divBdr>
            <w:top w:val="none" w:sz="0" w:space="0" w:color="auto"/>
            <w:left w:val="none" w:sz="0" w:space="0" w:color="auto"/>
            <w:bottom w:val="none" w:sz="0" w:space="0" w:color="auto"/>
            <w:right w:val="none" w:sz="0" w:space="0" w:color="auto"/>
          </w:divBdr>
        </w:div>
        <w:div w:id="862017409">
          <w:marLeft w:val="0"/>
          <w:marRight w:val="0"/>
          <w:marTop w:val="0"/>
          <w:marBottom w:val="0"/>
          <w:divBdr>
            <w:top w:val="none" w:sz="0" w:space="0" w:color="auto"/>
            <w:left w:val="none" w:sz="0" w:space="0" w:color="auto"/>
            <w:bottom w:val="none" w:sz="0" w:space="0" w:color="auto"/>
            <w:right w:val="none" w:sz="0" w:space="0" w:color="auto"/>
          </w:divBdr>
        </w:div>
        <w:div w:id="542787815">
          <w:marLeft w:val="0"/>
          <w:marRight w:val="0"/>
          <w:marTop w:val="0"/>
          <w:marBottom w:val="0"/>
          <w:divBdr>
            <w:top w:val="none" w:sz="0" w:space="0" w:color="auto"/>
            <w:left w:val="none" w:sz="0" w:space="0" w:color="auto"/>
            <w:bottom w:val="none" w:sz="0" w:space="0" w:color="auto"/>
            <w:right w:val="none" w:sz="0" w:space="0" w:color="auto"/>
          </w:divBdr>
        </w:div>
        <w:div w:id="1677491490">
          <w:marLeft w:val="0"/>
          <w:marRight w:val="0"/>
          <w:marTop w:val="0"/>
          <w:marBottom w:val="0"/>
          <w:divBdr>
            <w:top w:val="none" w:sz="0" w:space="0" w:color="auto"/>
            <w:left w:val="none" w:sz="0" w:space="0" w:color="auto"/>
            <w:bottom w:val="none" w:sz="0" w:space="0" w:color="auto"/>
            <w:right w:val="none" w:sz="0" w:space="0" w:color="auto"/>
          </w:divBdr>
        </w:div>
        <w:div w:id="872765160">
          <w:marLeft w:val="0"/>
          <w:marRight w:val="0"/>
          <w:marTop w:val="0"/>
          <w:marBottom w:val="0"/>
          <w:divBdr>
            <w:top w:val="none" w:sz="0" w:space="0" w:color="auto"/>
            <w:left w:val="none" w:sz="0" w:space="0" w:color="auto"/>
            <w:bottom w:val="none" w:sz="0" w:space="0" w:color="auto"/>
            <w:right w:val="none" w:sz="0" w:space="0" w:color="auto"/>
          </w:divBdr>
        </w:div>
        <w:div w:id="597567466">
          <w:marLeft w:val="0"/>
          <w:marRight w:val="0"/>
          <w:marTop w:val="0"/>
          <w:marBottom w:val="0"/>
          <w:divBdr>
            <w:top w:val="none" w:sz="0" w:space="0" w:color="auto"/>
            <w:left w:val="none" w:sz="0" w:space="0" w:color="auto"/>
            <w:bottom w:val="none" w:sz="0" w:space="0" w:color="auto"/>
            <w:right w:val="none" w:sz="0" w:space="0" w:color="auto"/>
          </w:divBdr>
        </w:div>
        <w:div w:id="1326006223">
          <w:marLeft w:val="0"/>
          <w:marRight w:val="0"/>
          <w:marTop w:val="0"/>
          <w:marBottom w:val="0"/>
          <w:divBdr>
            <w:top w:val="none" w:sz="0" w:space="0" w:color="auto"/>
            <w:left w:val="none" w:sz="0" w:space="0" w:color="auto"/>
            <w:bottom w:val="none" w:sz="0" w:space="0" w:color="auto"/>
            <w:right w:val="none" w:sz="0" w:space="0" w:color="auto"/>
          </w:divBdr>
        </w:div>
        <w:div w:id="1932003767">
          <w:marLeft w:val="0"/>
          <w:marRight w:val="0"/>
          <w:marTop w:val="0"/>
          <w:marBottom w:val="0"/>
          <w:divBdr>
            <w:top w:val="none" w:sz="0" w:space="0" w:color="auto"/>
            <w:left w:val="none" w:sz="0" w:space="0" w:color="auto"/>
            <w:bottom w:val="none" w:sz="0" w:space="0" w:color="auto"/>
            <w:right w:val="none" w:sz="0" w:space="0" w:color="auto"/>
          </w:divBdr>
        </w:div>
        <w:div w:id="954479021">
          <w:marLeft w:val="0"/>
          <w:marRight w:val="0"/>
          <w:marTop w:val="0"/>
          <w:marBottom w:val="0"/>
          <w:divBdr>
            <w:top w:val="none" w:sz="0" w:space="0" w:color="auto"/>
            <w:left w:val="none" w:sz="0" w:space="0" w:color="auto"/>
            <w:bottom w:val="none" w:sz="0" w:space="0" w:color="auto"/>
            <w:right w:val="none" w:sz="0" w:space="0" w:color="auto"/>
          </w:divBdr>
        </w:div>
        <w:div w:id="1602302678">
          <w:marLeft w:val="0"/>
          <w:marRight w:val="0"/>
          <w:marTop w:val="0"/>
          <w:marBottom w:val="0"/>
          <w:divBdr>
            <w:top w:val="none" w:sz="0" w:space="0" w:color="auto"/>
            <w:left w:val="none" w:sz="0" w:space="0" w:color="auto"/>
            <w:bottom w:val="none" w:sz="0" w:space="0" w:color="auto"/>
            <w:right w:val="none" w:sz="0" w:space="0" w:color="auto"/>
          </w:divBdr>
        </w:div>
        <w:div w:id="1237125934">
          <w:marLeft w:val="0"/>
          <w:marRight w:val="0"/>
          <w:marTop w:val="0"/>
          <w:marBottom w:val="0"/>
          <w:divBdr>
            <w:top w:val="none" w:sz="0" w:space="0" w:color="auto"/>
            <w:left w:val="none" w:sz="0" w:space="0" w:color="auto"/>
            <w:bottom w:val="none" w:sz="0" w:space="0" w:color="auto"/>
            <w:right w:val="none" w:sz="0" w:space="0" w:color="auto"/>
          </w:divBdr>
        </w:div>
        <w:div w:id="1829589731">
          <w:marLeft w:val="0"/>
          <w:marRight w:val="0"/>
          <w:marTop w:val="0"/>
          <w:marBottom w:val="0"/>
          <w:divBdr>
            <w:top w:val="none" w:sz="0" w:space="0" w:color="auto"/>
            <w:left w:val="none" w:sz="0" w:space="0" w:color="auto"/>
            <w:bottom w:val="none" w:sz="0" w:space="0" w:color="auto"/>
            <w:right w:val="none" w:sz="0" w:space="0" w:color="auto"/>
          </w:divBdr>
        </w:div>
        <w:div w:id="1635676375">
          <w:marLeft w:val="0"/>
          <w:marRight w:val="0"/>
          <w:marTop w:val="0"/>
          <w:marBottom w:val="0"/>
          <w:divBdr>
            <w:top w:val="none" w:sz="0" w:space="0" w:color="auto"/>
            <w:left w:val="none" w:sz="0" w:space="0" w:color="auto"/>
            <w:bottom w:val="none" w:sz="0" w:space="0" w:color="auto"/>
            <w:right w:val="none" w:sz="0" w:space="0" w:color="auto"/>
          </w:divBdr>
        </w:div>
        <w:div w:id="266622343">
          <w:marLeft w:val="0"/>
          <w:marRight w:val="0"/>
          <w:marTop w:val="0"/>
          <w:marBottom w:val="0"/>
          <w:divBdr>
            <w:top w:val="none" w:sz="0" w:space="0" w:color="auto"/>
            <w:left w:val="none" w:sz="0" w:space="0" w:color="auto"/>
            <w:bottom w:val="none" w:sz="0" w:space="0" w:color="auto"/>
            <w:right w:val="none" w:sz="0" w:space="0" w:color="auto"/>
          </w:divBdr>
        </w:div>
        <w:div w:id="1136334947">
          <w:marLeft w:val="0"/>
          <w:marRight w:val="0"/>
          <w:marTop w:val="0"/>
          <w:marBottom w:val="0"/>
          <w:divBdr>
            <w:top w:val="none" w:sz="0" w:space="0" w:color="auto"/>
            <w:left w:val="none" w:sz="0" w:space="0" w:color="auto"/>
            <w:bottom w:val="none" w:sz="0" w:space="0" w:color="auto"/>
            <w:right w:val="none" w:sz="0" w:space="0" w:color="auto"/>
          </w:divBdr>
        </w:div>
        <w:div w:id="324669505">
          <w:marLeft w:val="0"/>
          <w:marRight w:val="0"/>
          <w:marTop w:val="0"/>
          <w:marBottom w:val="0"/>
          <w:divBdr>
            <w:top w:val="none" w:sz="0" w:space="0" w:color="auto"/>
            <w:left w:val="none" w:sz="0" w:space="0" w:color="auto"/>
            <w:bottom w:val="none" w:sz="0" w:space="0" w:color="auto"/>
            <w:right w:val="none" w:sz="0" w:space="0" w:color="auto"/>
          </w:divBdr>
        </w:div>
        <w:div w:id="566498430">
          <w:marLeft w:val="0"/>
          <w:marRight w:val="0"/>
          <w:marTop w:val="0"/>
          <w:marBottom w:val="0"/>
          <w:divBdr>
            <w:top w:val="none" w:sz="0" w:space="0" w:color="auto"/>
            <w:left w:val="none" w:sz="0" w:space="0" w:color="auto"/>
            <w:bottom w:val="none" w:sz="0" w:space="0" w:color="auto"/>
            <w:right w:val="none" w:sz="0" w:space="0" w:color="auto"/>
          </w:divBdr>
        </w:div>
        <w:div w:id="946044771">
          <w:marLeft w:val="0"/>
          <w:marRight w:val="0"/>
          <w:marTop w:val="0"/>
          <w:marBottom w:val="0"/>
          <w:divBdr>
            <w:top w:val="none" w:sz="0" w:space="0" w:color="auto"/>
            <w:left w:val="none" w:sz="0" w:space="0" w:color="auto"/>
            <w:bottom w:val="none" w:sz="0" w:space="0" w:color="auto"/>
            <w:right w:val="none" w:sz="0" w:space="0" w:color="auto"/>
          </w:divBdr>
        </w:div>
        <w:div w:id="619921055">
          <w:marLeft w:val="0"/>
          <w:marRight w:val="0"/>
          <w:marTop w:val="0"/>
          <w:marBottom w:val="0"/>
          <w:divBdr>
            <w:top w:val="none" w:sz="0" w:space="0" w:color="auto"/>
            <w:left w:val="none" w:sz="0" w:space="0" w:color="auto"/>
            <w:bottom w:val="none" w:sz="0" w:space="0" w:color="auto"/>
            <w:right w:val="none" w:sz="0" w:space="0" w:color="auto"/>
          </w:divBdr>
        </w:div>
        <w:div w:id="1715423134">
          <w:marLeft w:val="0"/>
          <w:marRight w:val="0"/>
          <w:marTop w:val="0"/>
          <w:marBottom w:val="0"/>
          <w:divBdr>
            <w:top w:val="none" w:sz="0" w:space="0" w:color="auto"/>
            <w:left w:val="none" w:sz="0" w:space="0" w:color="auto"/>
            <w:bottom w:val="none" w:sz="0" w:space="0" w:color="auto"/>
            <w:right w:val="none" w:sz="0" w:space="0" w:color="auto"/>
          </w:divBdr>
        </w:div>
      </w:divsChild>
    </w:div>
    <w:div w:id="1408918797">
      <w:bodyDiv w:val="1"/>
      <w:marLeft w:val="0"/>
      <w:marRight w:val="0"/>
      <w:marTop w:val="0"/>
      <w:marBottom w:val="0"/>
      <w:divBdr>
        <w:top w:val="none" w:sz="0" w:space="0" w:color="auto"/>
        <w:left w:val="none" w:sz="0" w:space="0" w:color="auto"/>
        <w:bottom w:val="none" w:sz="0" w:space="0" w:color="auto"/>
        <w:right w:val="none" w:sz="0" w:space="0" w:color="auto"/>
      </w:divBdr>
      <w:divsChild>
        <w:div w:id="1644777118">
          <w:marLeft w:val="0"/>
          <w:marRight w:val="0"/>
          <w:marTop w:val="0"/>
          <w:marBottom w:val="0"/>
          <w:divBdr>
            <w:top w:val="none" w:sz="0" w:space="0" w:color="auto"/>
            <w:left w:val="none" w:sz="0" w:space="0" w:color="auto"/>
            <w:bottom w:val="none" w:sz="0" w:space="0" w:color="auto"/>
            <w:right w:val="none" w:sz="0" w:space="0" w:color="auto"/>
          </w:divBdr>
        </w:div>
        <w:div w:id="867060068">
          <w:marLeft w:val="0"/>
          <w:marRight w:val="0"/>
          <w:marTop w:val="0"/>
          <w:marBottom w:val="0"/>
          <w:divBdr>
            <w:top w:val="none" w:sz="0" w:space="0" w:color="auto"/>
            <w:left w:val="none" w:sz="0" w:space="0" w:color="auto"/>
            <w:bottom w:val="none" w:sz="0" w:space="0" w:color="auto"/>
            <w:right w:val="none" w:sz="0" w:space="0" w:color="auto"/>
          </w:divBdr>
        </w:div>
        <w:div w:id="667708691">
          <w:marLeft w:val="0"/>
          <w:marRight w:val="0"/>
          <w:marTop w:val="0"/>
          <w:marBottom w:val="0"/>
          <w:divBdr>
            <w:top w:val="none" w:sz="0" w:space="0" w:color="auto"/>
            <w:left w:val="none" w:sz="0" w:space="0" w:color="auto"/>
            <w:bottom w:val="none" w:sz="0" w:space="0" w:color="auto"/>
            <w:right w:val="none" w:sz="0" w:space="0" w:color="auto"/>
          </w:divBdr>
        </w:div>
        <w:div w:id="675884203">
          <w:marLeft w:val="0"/>
          <w:marRight w:val="0"/>
          <w:marTop w:val="0"/>
          <w:marBottom w:val="0"/>
          <w:divBdr>
            <w:top w:val="none" w:sz="0" w:space="0" w:color="auto"/>
            <w:left w:val="none" w:sz="0" w:space="0" w:color="auto"/>
            <w:bottom w:val="none" w:sz="0" w:space="0" w:color="auto"/>
            <w:right w:val="none" w:sz="0" w:space="0" w:color="auto"/>
          </w:divBdr>
        </w:div>
        <w:div w:id="648558118">
          <w:marLeft w:val="0"/>
          <w:marRight w:val="0"/>
          <w:marTop w:val="0"/>
          <w:marBottom w:val="0"/>
          <w:divBdr>
            <w:top w:val="none" w:sz="0" w:space="0" w:color="auto"/>
            <w:left w:val="none" w:sz="0" w:space="0" w:color="auto"/>
            <w:bottom w:val="none" w:sz="0" w:space="0" w:color="auto"/>
            <w:right w:val="none" w:sz="0" w:space="0" w:color="auto"/>
          </w:divBdr>
        </w:div>
        <w:div w:id="1987928151">
          <w:marLeft w:val="0"/>
          <w:marRight w:val="0"/>
          <w:marTop w:val="0"/>
          <w:marBottom w:val="0"/>
          <w:divBdr>
            <w:top w:val="none" w:sz="0" w:space="0" w:color="auto"/>
            <w:left w:val="none" w:sz="0" w:space="0" w:color="auto"/>
            <w:bottom w:val="none" w:sz="0" w:space="0" w:color="auto"/>
            <w:right w:val="none" w:sz="0" w:space="0" w:color="auto"/>
          </w:divBdr>
        </w:div>
        <w:div w:id="77875536">
          <w:marLeft w:val="0"/>
          <w:marRight w:val="0"/>
          <w:marTop w:val="0"/>
          <w:marBottom w:val="0"/>
          <w:divBdr>
            <w:top w:val="none" w:sz="0" w:space="0" w:color="auto"/>
            <w:left w:val="none" w:sz="0" w:space="0" w:color="auto"/>
            <w:bottom w:val="none" w:sz="0" w:space="0" w:color="auto"/>
            <w:right w:val="none" w:sz="0" w:space="0" w:color="auto"/>
          </w:divBdr>
        </w:div>
        <w:div w:id="344527031">
          <w:marLeft w:val="0"/>
          <w:marRight w:val="0"/>
          <w:marTop w:val="0"/>
          <w:marBottom w:val="0"/>
          <w:divBdr>
            <w:top w:val="none" w:sz="0" w:space="0" w:color="auto"/>
            <w:left w:val="none" w:sz="0" w:space="0" w:color="auto"/>
            <w:bottom w:val="none" w:sz="0" w:space="0" w:color="auto"/>
            <w:right w:val="none" w:sz="0" w:space="0" w:color="auto"/>
          </w:divBdr>
        </w:div>
        <w:div w:id="1316450386">
          <w:marLeft w:val="0"/>
          <w:marRight w:val="0"/>
          <w:marTop w:val="0"/>
          <w:marBottom w:val="0"/>
          <w:divBdr>
            <w:top w:val="none" w:sz="0" w:space="0" w:color="auto"/>
            <w:left w:val="none" w:sz="0" w:space="0" w:color="auto"/>
            <w:bottom w:val="none" w:sz="0" w:space="0" w:color="auto"/>
            <w:right w:val="none" w:sz="0" w:space="0" w:color="auto"/>
          </w:divBdr>
        </w:div>
        <w:div w:id="514736062">
          <w:marLeft w:val="0"/>
          <w:marRight w:val="0"/>
          <w:marTop w:val="0"/>
          <w:marBottom w:val="0"/>
          <w:divBdr>
            <w:top w:val="none" w:sz="0" w:space="0" w:color="auto"/>
            <w:left w:val="none" w:sz="0" w:space="0" w:color="auto"/>
            <w:bottom w:val="none" w:sz="0" w:space="0" w:color="auto"/>
            <w:right w:val="none" w:sz="0" w:space="0" w:color="auto"/>
          </w:divBdr>
        </w:div>
        <w:div w:id="2077967761">
          <w:marLeft w:val="0"/>
          <w:marRight w:val="0"/>
          <w:marTop w:val="0"/>
          <w:marBottom w:val="0"/>
          <w:divBdr>
            <w:top w:val="none" w:sz="0" w:space="0" w:color="auto"/>
            <w:left w:val="none" w:sz="0" w:space="0" w:color="auto"/>
            <w:bottom w:val="none" w:sz="0" w:space="0" w:color="auto"/>
            <w:right w:val="none" w:sz="0" w:space="0" w:color="auto"/>
          </w:divBdr>
        </w:div>
        <w:div w:id="2033530292">
          <w:marLeft w:val="0"/>
          <w:marRight w:val="0"/>
          <w:marTop w:val="0"/>
          <w:marBottom w:val="0"/>
          <w:divBdr>
            <w:top w:val="none" w:sz="0" w:space="0" w:color="auto"/>
            <w:left w:val="none" w:sz="0" w:space="0" w:color="auto"/>
            <w:bottom w:val="none" w:sz="0" w:space="0" w:color="auto"/>
            <w:right w:val="none" w:sz="0" w:space="0" w:color="auto"/>
          </w:divBdr>
        </w:div>
        <w:div w:id="1157696272">
          <w:marLeft w:val="0"/>
          <w:marRight w:val="0"/>
          <w:marTop w:val="0"/>
          <w:marBottom w:val="0"/>
          <w:divBdr>
            <w:top w:val="none" w:sz="0" w:space="0" w:color="auto"/>
            <w:left w:val="none" w:sz="0" w:space="0" w:color="auto"/>
            <w:bottom w:val="none" w:sz="0" w:space="0" w:color="auto"/>
            <w:right w:val="none" w:sz="0" w:space="0" w:color="auto"/>
          </w:divBdr>
        </w:div>
        <w:div w:id="1857186025">
          <w:marLeft w:val="0"/>
          <w:marRight w:val="0"/>
          <w:marTop w:val="0"/>
          <w:marBottom w:val="0"/>
          <w:divBdr>
            <w:top w:val="none" w:sz="0" w:space="0" w:color="auto"/>
            <w:left w:val="none" w:sz="0" w:space="0" w:color="auto"/>
            <w:bottom w:val="none" w:sz="0" w:space="0" w:color="auto"/>
            <w:right w:val="none" w:sz="0" w:space="0" w:color="auto"/>
          </w:divBdr>
        </w:div>
        <w:div w:id="1733889379">
          <w:marLeft w:val="0"/>
          <w:marRight w:val="0"/>
          <w:marTop w:val="0"/>
          <w:marBottom w:val="0"/>
          <w:divBdr>
            <w:top w:val="none" w:sz="0" w:space="0" w:color="auto"/>
            <w:left w:val="none" w:sz="0" w:space="0" w:color="auto"/>
            <w:bottom w:val="none" w:sz="0" w:space="0" w:color="auto"/>
            <w:right w:val="none" w:sz="0" w:space="0" w:color="auto"/>
          </w:divBdr>
        </w:div>
        <w:div w:id="574170430">
          <w:marLeft w:val="0"/>
          <w:marRight w:val="0"/>
          <w:marTop w:val="0"/>
          <w:marBottom w:val="0"/>
          <w:divBdr>
            <w:top w:val="none" w:sz="0" w:space="0" w:color="auto"/>
            <w:left w:val="none" w:sz="0" w:space="0" w:color="auto"/>
            <w:bottom w:val="none" w:sz="0" w:space="0" w:color="auto"/>
            <w:right w:val="none" w:sz="0" w:space="0" w:color="auto"/>
          </w:divBdr>
        </w:div>
        <w:div w:id="1476294439">
          <w:marLeft w:val="0"/>
          <w:marRight w:val="0"/>
          <w:marTop w:val="0"/>
          <w:marBottom w:val="0"/>
          <w:divBdr>
            <w:top w:val="none" w:sz="0" w:space="0" w:color="auto"/>
            <w:left w:val="none" w:sz="0" w:space="0" w:color="auto"/>
            <w:bottom w:val="none" w:sz="0" w:space="0" w:color="auto"/>
            <w:right w:val="none" w:sz="0" w:space="0" w:color="auto"/>
          </w:divBdr>
        </w:div>
        <w:div w:id="1019743100">
          <w:marLeft w:val="0"/>
          <w:marRight w:val="0"/>
          <w:marTop w:val="0"/>
          <w:marBottom w:val="0"/>
          <w:divBdr>
            <w:top w:val="none" w:sz="0" w:space="0" w:color="auto"/>
            <w:left w:val="none" w:sz="0" w:space="0" w:color="auto"/>
            <w:bottom w:val="none" w:sz="0" w:space="0" w:color="auto"/>
            <w:right w:val="none" w:sz="0" w:space="0" w:color="auto"/>
          </w:divBdr>
        </w:div>
        <w:div w:id="393158649">
          <w:marLeft w:val="0"/>
          <w:marRight w:val="0"/>
          <w:marTop w:val="0"/>
          <w:marBottom w:val="0"/>
          <w:divBdr>
            <w:top w:val="none" w:sz="0" w:space="0" w:color="auto"/>
            <w:left w:val="none" w:sz="0" w:space="0" w:color="auto"/>
            <w:bottom w:val="none" w:sz="0" w:space="0" w:color="auto"/>
            <w:right w:val="none" w:sz="0" w:space="0" w:color="auto"/>
          </w:divBdr>
        </w:div>
        <w:div w:id="603728321">
          <w:marLeft w:val="0"/>
          <w:marRight w:val="0"/>
          <w:marTop w:val="0"/>
          <w:marBottom w:val="0"/>
          <w:divBdr>
            <w:top w:val="none" w:sz="0" w:space="0" w:color="auto"/>
            <w:left w:val="none" w:sz="0" w:space="0" w:color="auto"/>
            <w:bottom w:val="none" w:sz="0" w:space="0" w:color="auto"/>
            <w:right w:val="none" w:sz="0" w:space="0" w:color="auto"/>
          </w:divBdr>
        </w:div>
        <w:div w:id="1597401064">
          <w:marLeft w:val="0"/>
          <w:marRight w:val="0"/>
          <w:marTop w:val="0"/>
          <w:marBottom w:val="0"/>
          <w:divBdr>
            <w:top w:val="none" w:sz="0" w:space="0" w:color="auto"/>
            <w:left w:val="none" w:sz="0" w:space="0" w:color="auto"/>
            <w:bottom w:val="none" w:sz="0" w:space="0" w:color="auto"/>
            <w:right w:val="none" w:sz="0" w:space="0" w:color="auto"/>
          </w:divBdr>
        </w:div>
        <w:div w:id="1651210135">
          <w:marLeft w:val="0"/>
          <w:marRight w:val="0"/>
          <w:marTop w:val="0"/>
          <w:marBottom w:val="0"/>
          <w:divBdr>
            <w:top w:val="none" w:sz="0" w:space="0" w:color="auto"/>
            <w:left w:val="none" w:sz="0" w:space="0" w:color="auto"/>
            <w:bottom w:val="none" w:sz="0" w:space="0" w:color="auto"/>
            <w:right w:val="none" w:sz="0" w:space="0" w:color="auto"/>
          </w:divBdr>
        </w:div>
        <w:div w:id="2095392567">
          <w:marLeft w:val="0"/>
          <w:marRight w:val="0"/>
          <w:marTop w:val="0"/>
          <w:marBottom w:val="0"/>
          <w:divBdr>
            <w:top w:val="none" w:sz="0" w:space="0" w:color="auto"/>
            <w:left w:val="none" w:sz="0" w:space="0" w:color="auto"/>
            <w:bottom w:val="none" w:sz="0" w:space="0" w:color="auto"/>
            <w:right w:val="none" w:sz="0" w:space="0" w:color="auto"/>
          </w:divBdr>
        </w:div>
        <w:div w:id="18549161">
          <w:marLeft w:val="0"/>
          <w:marRight w:val="0"/>
          <w:marTop w:val="0"/>
          <w:marBottom w:val="0"/>
          <w:divBdr>
            <w:top w:val="none" w:sz="0" w:space="0" w:color="auto"/>
            <w:left w:val="none" w:sz="0" w:space="0" w:color="auto"/>
            <w:bottom w:val="none" w:sz="0" w:space="0" w:color="auto"/>
            <w:right w:val="none" w:sz="0" w:space="0" w:color="auto"/>
          </w:divBdr>
        </w:div>
        <w:div w:id="298342814">
          <w:marLeft w:val="0"/>
          <w:marRight w:val="0"/>
          <w:marTop w:val="0"/>
          <w:marBottom w:val="0"/>
          <w:divBdr>
            <w:top w:val="none" w:sz="0" w:space="0" w:color="auto"/>
            <w:left w:val="none" w:sz="0" w:space="0" w:color="auto"/>
            <w:bottom w:val="none" w:sz="0" w:space="0" w:color="auto"/>
            <w:right w:val="none" w:sz="0" w:space="0" w:color="auto"/>
          </w:divBdr>
        </w:div>
        <w:div w:id="439183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ILLINOIS CENTRAL COLLEGE</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 Allison</dc:creator>
  <cp:keywords/>
  <dc:description/>
  <cp:lastModifiedBy>Fallon Allison</cp:lastModifiedBy>
  <cp:revision>2</cp:revision>
  <dcterms:created xsi:type="dcterms:W3CDTF">2020-02-20T19:41:00Z</dcterms:created>
  <dcterms:modified xsi:type="dcterms:W3CDTF">2020-02-20T19:46:00Z</dcterms:modified>
</cp:coreProperties>
</file>